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F1A8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Prosper Institutional case study – template and guidance</w:t>
      </w:r>
    </w:p>
    <w:p w14:paraId="26AC8CFB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  <w:u w:val="single"/>
        </w:rPr>
      </w:pPr>
    </w:p>
    <w:p w14:paraId="44A92F95" w14:textId="77777777" w:rsidR="00F37B19" w:rsidRDefault="00F37B19" w:rsidP="00F37B19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Below are the main areas we look to cover in institutional case studies about Prosper implementation – along with guidance for content, word counts, and what to cover.</w:t>
      </w:r>
    </w:p>
    <w:p w14:paraId="29933C06" w14:textId="77777777" w:rsidR="00F37B19" w:rsidRDefault="00F37B19" w:rsidP="00F37B19">
      <w:pPr>
        <w:spacing w:line="300" w:lineRule="auto"/>
        <w:rPr>
          <w:rFonts w:ascii="Arial" w:hAnsi="Arial" w:cs="Arial"/>
        </w:rPr>
      </w:pPr>
    </w:p>
    <w:p w14:paraId="1072844E" w14:textId="77777777" w:rsidR="00F37B19" w:rsidRDefault="00F37B19" w:rsidP="00F37B19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Feel free to answer the prompts in bullet points or prose.</w:t>
      </w:r>
    </w:p>
    <w:p w14:paraId="144A5AD0" w14:textId="77777777" w:rsidR="00F37B19" w:rsidRDefault="00F37B19" w:rsidP="00F37B19">
      <w:pPr>
        <w:spacing w:line="300" w:lineRule="auto"/>
        <w:rPr>
          <w:rFonts w:ascii="Arial" w:hAnsi="Arial" w:cs="Arial"/>
        </w:rPr>
      </w:pPr>
    </w:p>
    <w:p w14:paraId="038A9311" w14:textId="77777777" w:rsidR="00F37B19" w:rsidRPr="00D6667C" w:rsidRDefault="00F37B19" w:rsidP="00F37B19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See the </w:t>
      </w:r>
      <w:hyperlink r:id="rId11" w:history="1">
        <w:r w:rsidRPr="00D6667C">
          <w:rPr>
            <w:rStyle w:val="Hyperlink"/>
            <w:rFonts w:ascii="Arial" w:hAnsi="Arial" w:cs="Arial"/>
          </w:rPr>
          <w:t>Heriot Watt case study here</w:t>
        </w:r>
      </w:hyperlink>
      <w:r>
        <w:rPr>
          <w:rFonts w:ascii="Arial" w:hAnsi="Arial" w:cs="Arial"/>
        </w:rPr>
        <w:t xml:space="preserve"> as an example of the sort of content we’re looking for (though yours needn’t be as detailed!).</w:t>
      </w:r>
    </w:p>
    <w:p w14:paraId="76389ACF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  <w:u w:val="single"/>
        </w:rPr>
      </w:pPr>
    </w:p>
    <w:p w14:paraId="7497FAC5" w14:textId="77777777" w:rsidR="00F37B19" w:rsidRPr="00336C58" w:rsidRDefault="00F37B19" w:rsidP="00F37B19">
      <w:pPr>
        <w:spacing w:line="300" w:lineRule="auto"/>
        <w:rPr>
          <w:rFonts w:ascii="Arial" w:hAnsi="Arial" w:cs="Arial"/>
          <w:b/>
          <w:bCs/>
          <w:u w:val="single"/>
        </w:rPr>
      </w:pPr>
      <w:r w:rsidRPr="00336C58">
        <w:rPr>
          <w:rFonts w:ascii="Arial" w:hAnsi="Arial" w:cs="Arial"/>
          <w:b/>
          <w:bCs/>
          <w:u w:val="single"/>
        </w:rPr>
        <w:t>Key stats</w:t>
      </w:r>
    </w:p>
    <w:p w14:paraId="057C5646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0E0674E7" w14:textId="77777777" w:rsidR="00F37B19" w:rsidRDefault="00F37B19" w:rsidP="00F37B19">
      <w:pPr>
        <w:pStyle w:val="ListParagraph"/>
        <w:numPr>
          <w:ilvl w:val="0"/>
          <w:numId w:val="14"/>
        </w:numPr>
        <w:spacing w:after="0" w:line="30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order for</w:t>
      </w:r>
      <w:proofErr w:type="gramEnd"/>
      <w:r>
        <w:rPr>
          <w:rFonts w:ascii="Arial" w:hAnsi="Arial" w:cs="Arial"/>
          <w:sz w:val="24"/>
          <w:szCs w:val="24"/>
        </w:rPr>
        <w:t xml:space="preserve"> these case studies to be a useful guide to other HEIs, we like to include the following stats – figures can be approximate, and you don’t have to share the £/FTE costs if you don’t want to:</w:t>
      </w:r>
    </w:p>
    <w:p w14:paraId="28BF819C" w14:textId="77777777" w:rsidR="00F37B19" w:rsidRPr="00C96D7A" w:rsidRDefault="00F37B19" w:rsidP="00F37B19">
      <w:pPr>
        <w:pStyle w:val="ListParagraph"/>
        <w:numPr>
          <w:ilvl w:val="1"/>
          <w:numId w:val="14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 of delivery (1, 2 and/or 3 – you can select multiple if appropriate)</w:t>
      </w:r>
    </w:p>
    <w:p w14:paraId="55DC0048" w14:textId="77777777" w:rsidR="00F37B19" w:rsidRDefault="00F37B19" w:rsidP="00F37B19">
      <w:pPr>
        <w:pStyle w:val="ListParagraph"/>
        <w:numPr>
          <w:ilvl w:val="1"/>
          <w:numId w:val="14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Overall cost: in £</w:t>
      </w:r>
    </w:p>
    <w:p w14:paraId="7403B65A" w14:textId="77777777" w:rsidR="00F37B19" w:rsidRPr="00C96D7A" w:rsidRDefault="00F37B19" w:rsidP="00F37B19">
      <w:pPr>
        <w:pStyle w:val="ListParagraph"/>
        <w:numPr>
          <w:ilvl w:val="1"/>
          <w:numId w:val="14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FTE resource</w:t>
      </w:r>
    </w:p>
    <w:p w14:paraId="4D777FA0" w14:textId="77777777" w:rsidR="00F37B19" w:rsidRDefault="00F37B19" w:rsidP="00F37B19">
      <w:pPr>
        <w:pStyle w:val="ListParagraph"/>
        <w:spacing w:after="0" w:line="300" w:lineRule="auto"/>
        <w:rPr>
          <w:rFonts w:ascii="Arial" w:hAnsi="Arial" w:cs="Arial"/>
          <w:sz w:val="24"/>
          <w:szCs w:val="24"/>
        </w:rPr>
      </w:pPr>
    </w:p>
    <w:p w14:paraId="7C67EA5F" w14:textId="77777777" w:rsidR="00F37B19" w:rsidRDefault="00F37B19" w:rsidP="00F37B19">
      <w:pPr>
        <w:pStyle w:val="ListParagraph"/>
        <w:numPr>
          <w:ilvl w:val="0"/>
          <w:numId w:val="14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addition, 3-6 key stats from your use of Prosper – what these are will vary depending on how you’ve used Prosper and it’s up to you what to select. These are presented in a ‘Number – Label’ format – some examples (non-exhaustive!) below:</w:t>
      </w:r>
    </w:p>
    <w:p w14:paraId="39974921" w14:textId="77777777" w:rsidR="00F37B19" w:rsidRDefault="00F37B19" w:rsidP="00F37B19">
      <w:pPr>
        <w:pStyle w:val="ListParagraph"/>
        <w:numPr>
          <w:ilvl w:val="1"/>
          <w:numId w:val="14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cohorts</w:t>
      </w:r>
    </w:p>
    <w:p w14:paraId="7BDD5253" w14:textId="77777777" w:rsidR="00F37B19" w:rsidRDefault="00F37B19" w:rsidP="00F37B19">
      <w:pPr>
        <w:pStyle w:val="ListParagraph"/>
        <w:numPr>
          <w:ilvl w:val="1"/>
          <w:numId w:val="14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postdocs</w:t>
      </w:r>
    </w:p>
    <w:p w14:paraId="74AC2419" w14:textId="77777777" w:rsidR="00F37B19" w:rsidRDefault="00F37B19" w:rsidP="00F37B19">
      <w:pPr>
        <w:pStyle w:val="ListParagraph"/>
        <w:numPr>
          <w:ilvl w:val="1"/>
          <w:numId w:val="14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sessions</w:t>
      </w:r>
    </w:p>
    <w:p w14:paraId="0AF1CD4B" w14:textId="77777777" w:rsidR="00F37B19" w:rsidRDefault="00F37B19" w:rsidP="00F37B19">
      <w:pPr>
        <w:pStyle w:val="ListParagraph"/>
        <w:numPr>
          <w:ilvl w:val="1"/>
          <w:numId w:val="14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 attendees</w:t>
      </w:r>
    </w:p>
    <w:p w14:paraId="795D739C" w14:textId="77777777" w:rsidR="00F37B19" w:rsidRDefault="00F37B19" w:rsidP="00F37B19">
      <w:pPr>
        <w:pStyle w:val="ListParagraph"/>
        <w:numPr>
          <w:ilvl w:val="1"/>
          <w:numId w:val="14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 mins per session</w:t>
      </w:r>
    </w:p>
    <w:p w14:paraId="11291ED0" w14:textId="77777777" w:rsidR="00F37B19" w:rsidRDefault="00F37B19" w:rsidP="00F37B19">
      <w:pPr>
        <w:pStyle w:val="ListParagraph"/>
        <w:numPr>
          <w:ilvl w:val="1"/>
          <w:numId w:val="14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coaching sessions</w:t>
      </w:r>
    </w:p>
    <w:p w14:paraId="718FBDD8" w14:textId="77777777" w:rsidR="00F37B19" w:rsidRPr="00E60697" w:rsidRDefault="00F37B19" w:rsidP="00F37B19">
      <w:pPr>
        <w:pStyle w:val="ListParagraph"/>
        <w:numPr>
          <w:ilvl w:val="1"/>
          <w:numId w:val="14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90% of postdocs recommended Prosper</w:t>
      </w:r>
    </w:p>
    <w:p w14:paraId="3272EEB9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7E3CEE5E" w14:textId="77777777" w:rsidR="00F37B19" w:rsidRPr="00336C58" w:rsidRDefault="00F37B19" w:rsidP="00F37B19">
      <w:pPr>
        <w:spacing w:line="300" w:lineRule="auto"/>
        <w:rPr>
          <w:rFonts w:ascii="Arial" w:hAnsi="Arial" w:cs="Arial"/>
          <w:b/>
          <w:bCs/>
          <w:u w:val="single"/>
        </w:rPr>
      </w:pPr>
      <w:r w:rsidRPr="00336C58">
        <w:rPr>
          <w:rFonts w:ascii="Arial" w:hAnsi="Arial" w:cs="Arial"/>
          <w:b/>
          <w:bCs/>
          <w:u w:val="single"/>
        </w:rPr>
        <w:t>Background and context</w:t>
      </w:r>
    </w:p>
    <w:p w14:paraId="02919113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2577425F" w14:textId="77777777" w:rsidR="00F37B19" w:rsidRPr="00C96D7A" w:rsidRDefault="00F37B19" w:rsidP="00F37B19">
      <w:pPr>
        <w:pStyle w:val="ListParagraph"/>
        <w:numPr>
          <w:ilvl w:val="0"/>
          <w:numId w:val="15"/>
        </w:numPr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Ideally 40-100 words</w:t>
      </w:r>
    </w:p>
    <w:p w14:paraId="6B3A0064" w14:textId="77777777" w:rsidR="00F37B19" w:rsidRPr="00133161" w:rsidRDefault="00F37B19" w:rsidP="00F37B19">
      <w:pPr>
        <w:pStyle w:val="ListParagraph"/>
        <w:numPr>
          <w:ilvl w:val="0"/>
          <w:numId w:val="15"/>
        </w:numPr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very brief overview of your HEI – which can include its specialisms (we can take this from central comms materials if easier)</w:t>
      </w:r>
    </w:p>
    <w:p w14:paraId="2B2DF0EB" w14:textId="77777777" w:rsidR="00F37B19" w:rsidRPr="00133161" w:rsidRDefault="00F37B19" w:rsidP="00F37B19">
      <w:pPr>
        <w:pStyle w:val="ListParagraph"/>
        <w:numPr>
          <w:ilvl w:val="0"/>
          <w:numId w:val="15"/>
        </w:numPr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33161">
        <w:rPr>
          <w:rFonts w:ascii="Arial" w:hAnsi="Arial" w:cs="Arial"/>
          <w:sz w:val="24"/>
          <w:szCs w:val="24"/>
        </w:rPr>
        <w:t>How many postdocs</w:t>
      </w:r>
      <w:r>
        <w:rPr>
          <w:rFonts w:ascii="Arial" w:hAnsi="Arial" w:cs="Arial"/>
          <w:sz w:val="24"/>
          <w:szCs w:val="24"/>
        </w:rPr>
        <w:t>/research staff</w:t>
      </w:r>
      <w:r w:rsidRPr="00133161">
        <w:rPr>
          <w:rFonts w:ascii="Arial" w:hAnsi="Arial" w:cs="Arial"/>
          <w:sz w:val="24"/>
          <w:szCs w:val="24"/>
        </w:rPr>
        <w:t xml:space="preserve"> work at your HEI (can be approximate)</w:t>
      </w:r>
    </w:p>
    <w:p w14:paraId="1C803320" w14:textId="77777777" w:rsidR="00F37B19" w:rsidRPr="00133161" w:rsidRDefault="00F37B19" w:rsidP="00F37B19">
      <w:pPr>
        <w:pStyle w:val="ListParagraph"/>
        <w:numPr>
          <w:ilvl w:val="0"/>
          <w:numId w:val="15"/>
        </w:numPr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Is your HEI teaching or research-intensive?</w:t>
      </w:r>
    </w:p>
    <w:p w14:paraId="7D361E99" w14:textId="77777777" w:rsidR="00F37B19" w:rsidRPr="00133161" w:rsidRDefault="00F37B19" w:rsidP="00F37B19">
      <w:pPr>
        <w:pStyle w:val="ListParagraph"/>
        <w:numPr>
          <w:ilvl w:val="0"/>
          <w:numId w:val="15"/>
        </w:numPr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Campus locations (if e.g. any campuses abroad)</w:t>
      </w:r>
    </w:p>
    <w:p w14:paraId="2040DAD4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7317CB9B" w14:textId="77777777" w:rsidR="00F37B19" w:rsidRPr="00336C58" w:rsidRDefault="00F37B19" w:rsidP="00F37B19">
      <w:pPr>
        <w:spacing w:line="300" w:lineRule="auto"/>
        <w:rPr>
          <w:rFonts w:ascii="Arial" w:hAnsi="Arial" w:cs="Arial"/>
          <w:b/>
          <w:bCs/>
          <w:u w:val="single"/>
        </w:rPr>
      </w:pPr>
      <w:r w:rsidRPr="00336C58">
        <w:rPr>
          <w:rFonts w:ascii="Arial" w:hAnsi="Arial" w:cs="Arial"/>
          <w:b/>
          <w:bCs/>
          <w:u w:val="single"/>
        </w:rPr>
        <w:t>How Prosper was used</w:t>
      </w:r>
    </w:p>
    <w:p w14:paraId="72EAFC48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3BDD437A" w14:textId="77777777" w:rsidR="00F37B19" w:rsidRPr="00336C58" w:rsidRDefault="00F37B19" w:rsidP="00F37B19">
      <w:pPr>
        <w:pStyle w:val="ListParagraph"/>
        <w:numPr>
          <w:ilvl w:val="0"/>
          <w:numId w:val="16"/>
        </w:numPr>
        <w:spacing w:after="0" w:line="30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Ideally 200-500 words (but can be whatever’s needed to cover the below points – feel free to go into more detail)</w:t>
      </w:r>
    </w:p>
    <w:p w14:paraId="327279C3" w14:textId="77777777" w:rsidR="00F37B19" w:rsidRPr="00336C58" w:rsidRDefault="00F37B19" w:rsidP="00F37B19">
      <w:pPr>
        <w:pStyle w:val="ListParagraph"/>
        <w:numPr>
          <w:ilvl w:val="0"/>
          <w:numId w:val="16"/>
        </w:numPr>
        <w:spacing w:after="0" w:line="30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with a brief statement of why you chose to adopt Prosper</w:t>
      </w:r>
    </w:p>
    <w:p w14:paraId="6CB5EA88" w14:textId="77777777" w:rsidR="00F37B19" w:rsidRPr="00336C58" w:rsidRDefault="00F37B19" w:rsidP="00F37B19">
      <w:pPr>
        <w:pStyle w:val="ListParagraph"/>
        <w:numPr>
          <w:ilvl w:val="0"/>
          <w:numId w:val="16"/>
        </w:numPr>
        <w:spacing w:after="0" w:line="30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further content of this section depends on your mode(s) of delivery, see below:</w:t>
      </w:r>
    </w:p>
    <w:p w14:paraId="19F34231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243F231A" w14:textId="77777777" w:rsidR="00F37B19" w:rsidRPr="00D6667C" w:rsidRDefault="00F37B19" w:rsidP="00F37B19">
      <w:pPr>
        <w:spacing w:line="300" w:lineRule="auto"/>
        <w:rPr>
          <w:rFonts w:ascii="Arial" w:hAnsi="Arial" w:cs="Arial"/>
          <w:b/>
          <w:bCs/>
        </w:rPr>
      </w:pPr>
      <w:r w:rsidRPr="00D6667C">
        <w:rPr>
          <w:rFonts w:ascii="Arial" w:hAnsi="Arial" w:cs="Arial"/>
          <w:b/>
          <w:bCs/>
        </w:rPr>
        <w:t>Mode 1</w:t>
      </w:r>
    </w:p>
    <w:p w14:paraId="253252FF" w14:textId="77777777" w:rsidR="00F37B19" w:rsidRPr="00FC19CD" w:rsidRDefault="00F37B19" w:rsidP="00F37B19">
      <w:pPr>
        <w:pStyle w:val="ListParagraph"/>
        <w:numPr>
          <w:ilvl w:val="0"/>
          <w:numId w:val="17"/>
        </w:numPr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different ways in which you’ve promoted Prosper and the Portal to postdocs at your institution – including details of channels, events etc.</w:t>
      </w:r>
    </w:p>
    <w:p w14:paraId="16A6BD1B" w14:textId="77777777" w:rsidR="00F37B19" w:rsidRPr="00FC19CD" w:rsidRDefault="00F37B19" w:rsidP="00F37B19">
      <w:pPr>
        <w:pStyle w:val="ListParagraph"/>
        <w:numPr>
          <w:ilvl w:val="0"/>
          <w:numId w:val="17"/>
        </w:numPr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this fits/connects to wider career development provision for PGRs/postdocs at your institution</w:t>
      </w:r>
    </w:p>
    <w:p w14:paraId="15B17EB1" w14:textId="77777777" w:rsidR="00F37B19" w:rsidRDefault="00F37B19" w:rsidP="00F37B19">
      <w:pPr>
        <w:spacing w:line="300" w:lineRule="auto"/>
        <w:jc w:val="both"/>
        <w:rPr>
          <w:rFonts w:ascii="Arial" w:hAnsi="Arial" w:cs="Arial"/>
          <w:b/>
          <w:bCs/>
        </w:rPr>
      </w:pPr>
    </w:p>
    <w:p w14:paraId="55560386" w14:textId="77777777" w:rsidR="00F37B19" w:rsidRPr="00D6667C" w:rsidRDefault="00F37B19" w:rsidP="00F37B19">
      <w:pPr>
        <w:spacing w:line="300" w:lineRule="auto"/>
        <w:jc w:val="both"/>
        <w:rPr>
          <w:rFonts w:ascii="Arial" w:hAnsi="Arial" w:cs="Arial"/>
          <w:b/>
          <w:bCs/>
        </w:rPr>
      </w:pPr>
      <w:r w:rsidRPr="00D6667C">
        <w:rPr>
          <w:rFonts w:ascii="Arial" w:hAnsi="Arial" w:cs="Arial"/>
          <w:b/>
          <w:bCs/>
        </w:rPr>
        <w:t>Mode 2</w:t>
      </w:r>
    </w:p>
    <w:p w14:paraId="5FD2007F" w14:textId="77777777" w:rsidR="00F37B19" w:rsidRDefault="00F37B19" w:rsidP="00F37B19">
      <w:pPr>
        <w:pStyle w:val="ListParagraph"/>
        <w:numPr>
          <w:ilvl w:val="0"/>
          <w:numId w:val="18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the career development sessions and programmes you’ve incorporated Prosper resources into – what they covered, how they were facilitated etc.</w:t>
      </w:r>
    </w:p>
    <w:p w14:paraId="1669F9A8" w14:textId="77777777" w:rsidR="00F37B19" w:rsidRDefault="00F37B19" w:rsidP="00F37B19">
      <w:pPr>
        <w:pStyle w:val="ListParagraph"/>
        <w:numPr>
          <w:ilvl w:val="0"/>
          <w:numId w:val="18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 of the Prosper Portal resources you’ve used for this</w:t>
      </w:r>
    </w:p>
    <w:p w14:paraId="7A9B5C9F" w14:textId="77777777" w:rsidR="00F37B19" w:rsidRDefault="00F37B19" w:rsidP="00F37B19">
      <w:pPr>
        <w:pStyle w:val="ListParagraph"/>
        <w:numPr>
          <w:ilvl w:val="0"/>
          <w:numId w:val="18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If this relates to a series of sessions, detail on dates, how many attendees, who they were open to, whether they were run online or in-person (or hybrid) etc.</w:t>
      </w:r>
    </w:p>
    <w:p w14:paraId="353D419D" w14:textId="77777777" w:rsidR="00F37B19" w:rsidRDefault="00F37B19" w:rsidP="00F37B19">
      <w:pPr>
        <w:spacing w:line="300" w:lineRule="auto"/>
        <w:rPr>
          <w:rFonts w:ascii="Arial" w:hAnsi="Arial" w:cs="Arial"/>
        </w:rPr>
      </w:pPr>
    </w:p>
    <w:p w14:paraId="0A0AF5A3" w14:textId="77777777" w:rsidR="00F37B19" w:rsidRPr="00D6667C" w:rsidRDefault="00F37B19" w:rsidP="00F37B19">
      <w:pPr>
        <w:spacing w:line="300" w:lineRule="auto"/>
        <w:rPr>
          <w:rFonts w:ascii="Arial" w:hAnsi="Arial" w:cs="Arial"/>
          <w:b/>
          <w:bCs/>
        </w:rPr>
      </w:pPr>
      <w:r w:rsidRPr="00D6667C">
        <w:rPr>
          <w:rFonts w:ascii="Arial" w:hAnsi="Arial" w:cs="Arial"/>
          <w:b/>
          <w:bCs/>
        </w:rPr>
        <w:t>Mode 3</w:t>
      </w:r>
    </w:p>
    <w:p w14:paraId="617E1A45" w14:textId="77777777" w:rsidR="00F37B19" w:rsidRPr="00FC19CD" w:rsidRDefault="00F37B19" w:rsidP="00F37B19">
      <w:pPr>
        <w:pStyle w:val="ListParagraph"/>
        <w:numPr>
          <w:ilvl w:val="0"/>
          <w:numId w:val="19"/>
        </w:numPr>
        <w:spacing w:after="0" w:line="30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the cohort was recruited</w:t>
      </w:r>
    </w:p>
    <w:p w14:paraId="3DC2C1C7" w14:textId="77777777" w:rsidR="00F37B19" w:rsidRPr="00FC19CD" w:rsidRDefault="00F37B19" w:rsidP="00F37B19">
      <w:pPr>
        <w:pStyle w:val="ListParagraph"/>
        <w:numPr>
          <w:ilvl w:val="0"/>
          <w:numId w:val="19"/>
        </w:numPr>
        <w:spacing w:after="0" w:line="30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dates the cohort ran over</w:t>
      </w:r>
    </w:p>
    <w:p w14:paraId="7390BAAB" w14:textId="77777777" w:rsidR="00F37B19" w:rsidRPr="00FC19CD" w:rsidRDefault="00F37B19" w:rsidP="00F37B19">
      <w:pPr>
        <w:pStyle w:val="ListParagraph"/>
        <w:numPr>
          <w:ilvl w:val="0"/>
          <w:numId w:val="19"/>
        </w:numPr>
        <w:spacing w:after="0" w:line="30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postdocs were on the cohort</w:t>
      </w:r>
    </w:p>
    <w:p w14:paraId="125627FD" w14:textId="77777777" w:rsidR="00F37B19" w:rsidRPr="00DC4003" w:rsidRDefault="00F37B19" w:rsidP="00F37B19">
      <w:pPr>
        <w:pStyle w:val="ListParagraph"/>
        <w:numPr>
          <w:ilvl w:val="0"/>
          <w:numId w:val="19"/>
        </w:numPr>
        <w:spacing w:after="0" w:line="30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 of the structure of the cohort – how many sessions, what those sessions covered and involved</w:t>
      </w:r>
    </w:p>
    <w:p w14:paraId="0E48BDC0" w14:textId="77777777" w:rsidR="00F37B19" w:rsidRPr="00DC4003" w:rsidRDefault="00F37B19" w:rsidP="00F37B19">
      <w:pPr>
        <w:pStyle w:val="ListParagraph"/>
        <w:numPr>
          <w:ilvl w:val="0"/>
          <w:numId w:val="19"/>
        </w:numPr>
        <w:spacing w:after="0" w:line="30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details on coaching sessions (if incorporated)</w:t>
      </w:r>
    </w:p>
    <w:p w14:paraId="17A42201" w14:textId="77777777" w:rsidR="00F37B19" w:rsidRPr="00DC4003" w:rsidRDefault="00F37B19" w:rsidP="00F37B19">
      <w:pPr>
        <w:pStyle w:val="ListParagraph"/>
        <w:numPr>
          <w:ilvl w:val="0"/>
          <w:numId w:val="19"/>
        </w:numPr>
        <w:spacing w:after="0" w:line="30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 about delivery e.g. use of external facilitators, online or in-person</w:t>
      </w:r>
    </w:p>
    <w:p w14:paraId="0EB93D22" w14:textId="77777777" w:rsidR="00F37B19" w:rsidRPr="00DC4003" w:rsidRDefault="00F37B19" w:rsidP="00F37B19">
      <w:pPr>
        <w:pStyle w:val="ListParagraph"/>
        <w:numPr>
          <w:ilvl w:val="0"/>
          <w:numId w:val="19"/>
        </w:numPr>
        <w:spacing w:after="0" w:line="30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community elements of the cohorts beyond sessions/workshops – e.g. social events, lunches, opportunities for peer learning or networking</w:t>
      </w:r>
    </w:p>
    <w:p w14:paraId="736B00BD" w14:textId="77777777" w:rsidR="00F37B19" w:rsidRPr="00DC4003" w:rsidRDefault="00F37B19" w:rsidP="00F37B19">
      <w:pPr>
        <w:pStyle w:val="ListParagraph"/>
        <w:numPr>
          <w:ilvl w:val="0"/>
          <w:numId w:val="19"/>
        </w:numPr>
        <w:spacing w:after="0" w:line="30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 of any buddy scheme used</w:t>
      </w:r>
    </w:p>
    <w:p w14:paraId="6B08461F" w14:textId="77777777" w:rsidR="00F37B19" w:rsidRPr="00FC19CD" w:rsidRDefault="00F37B19" w:rsidP="00F37B19">
      <w:pPr>
        <w:pStyle w:val="ListParagraph"/>
        <w:numPr>
          <w:ilvl w:val="0"/>
          <w:numId w:val="19"/>
        </w:numPr>
        <w:spacing w:after="0" w:line="30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brief explanation of why these approaches </w:t>
      </w:r>
      <w:proofErr w:type="gramStart"/>
      <w:r>
        <w:rPr>
          <w:rFonts w:ascii="Arial" w:hAnsi="Arial" w:cs="Arial"/>
          <w:sz w:val="24"/>
          <w:szCs w:val="24"/>
        </w:rPr>
        <w:t>were</w:t>
      </w:r>
      <w:proofErr w:type="gramEnd"/>
      <w:r>
        <w:rPr>
          <w:rFonts w:ascii="Arial" w:hAnsi="Arial" w:cs="Arial"/>
          <w:sz w:val="24"/>
          <w:szCs w:val="24"/>
        </w:rPr>
        <w:t xml:space="preserve"> taken</w:t>
      </w:r>
    </w:p>
    <w:p w14:paraId="37771005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6DAE53EC" w14:textId="77777777" w:rsidR="00F37B19" w:rsidRPr="00336C58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53D68935" w14:textId="77777777" w:rsidR="00F37B19" w:rsidRPr="00D6667C" w:rsidRDefault="00F37B19" w:rsidP="00F37B19">
      <w:pPr>
        <w:spacing w:line="300" w:lineRule="auto"/>
        <w:rPr>
          <w:rFonts w:ascii="Arial" w:hAnsi="Arial" w:cs="Arial"/>
          <w:b/>
          <w:bCs/>
          <w:u w:val="single"/>
        </w:rPr>
      </w:pPr>
      <w:r w:rsidRPr="00D6667C">
        <w:rPr>
          <w:rFonts w:ascii="Arial" w:hAnsi="Arial" w:cs="Arial"/>
          <w:b/>
          <w:bCs/>
          <w:u w:val="single"/>
        </w:rPr>
        <w:t>Impact and evaluation</w:t>
      </w:r>
    </w:p>
    <w:p w14:paraId="685A957C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7625B113" w14:textId="77777777" w:rsidR="00F37B19" w:rsidRDefault="00F37B19" w:rsidP="00F37B19">
      <w:pPr>
        <w:pStyle w:val="ListParagraph"/>
        <w:numPr>
          <w:ilvl w:val="0"/>
          <w:numId w:val="20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Ideally 100-300 words (though can be longer if needed)</w:t>
      </w:r>
    </w:p>
    <w:p w14:paraId="1F072FD9" w14:textId="77777777" w:rsidR="00F37B19" w:rsidRDefault="00F37B19" w:rsidP="00F37B19">
      <w:pPr>
        <w:pStyle w:val="ListParagraph"/>
        <w:numPr>
          <w:ilvl w:val="0"/>
          <w:numId w:val="20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 of the approach taken to evaluation – both quantitative and qualitative (e.g. what questions were used, when postdocs were surveyed etc.)</w:t>
      </w:r>
    </w:p>
    <w:p w14:paraId="71C35ABE" w14:textId="77777777" w:rsidR="00F37B19" w:rsidRDefault="00F37B19" w:rsidP="00F37B19">
      <w:pPr>
        <w:pStyle w:val="ListParagraph"/>
        <w:numPr>
          <w:ilvl w:val="0"/>
          <w:numId w:val="20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 of what these evaluation methods showed in terms of benefits and impact</w:t>
      </w:r>
    </w:p>
    <w:p w14:paraId="6E7D0CBA" w14:textId="77777777" w:rsidR="00F37B19" w:rsidRDefault="00F37B19" w:rsidP="00F37B19">
      <w:pPr>
        <w:pStyle w:val="ListParagraph"/>
        <w:numPr>
          <w:ilvl w:val="0"/>
          <w:numId w:val="20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evidence of impact (including anecdotal) beyond the formal evaluation</w:t>
      </w:r>
    </w:p>
    <w:p w14:paraId="4E5E3661" w14:textId="77777777" w:rsidR="00F37B19" w:rsidRDefault="00F37B19" w:rsidP="00F37B19">
      <w:pPr>
        <w:pStyle w:val="ListParagraph"/>
        <w:numPr>
          <w:ilvl w:val="0"/>
          <w:numId w:val="20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detail of career tracking or follow-up evaluation</w:t>
      </w:r>
    </w:p>
    <w:p w14:paraId="0F58F5FE" w14:textId="77777777" w:rsidR="00F37B19" w:rsidRPr="00DC4003" w:rsidRDefault="00F37B19" w:rsidP="00F37B19">
      <w:pPr>
        <w:pStyle w:val="ListParagraph"/>
        <w:numPr>
          <w:ilvl w:val="0"/>
          <w:numId w:val="20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there are any feedback quotes, see section below</w:t>
      </w:r>
    </w:p>
    <w:p w14:paraId="62E1C113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09B8F1C3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171F82FC" w14:textId="77777777" w:rsidR="00F37B19" w:rsidRPr="00D6667C" w:rsidRDefault="00F37B19" w:rsidP="00F37B19">
      <w:pPr>
        <w:spacing w:line="300" w:lineRule="auto"/>
        <w:rPr>
          <w:rFonts w:ascii="Arial" w:hAnsi="Arial" w:cs="Arial"/>
          <w:b/>
          <w:bCs/>
          <w:u w:val="single"/>
        </w:rPr>
      </w:pPr>
      <w:r w:rsidRPr="00D6667C">
        <w:rPr>
          <w:rFonts w:ascii="Arial" w:hAnsi="Arial" w:cs="Arial"/>
          <w:b/>
          <w:bCs/>
          <w:u w:val="single"/>
        </w:rPr>
        <w:t>Quotes</w:t>
      </w:r>
    </w:p>
    <w:p w14:paraId="2EF0B96A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6405F65D" w14:textId="77777777" w:rsidR="00F37B19" w:rsidRDefault="00F37B19" w:rsidP="00F37B19">
      <w:pPr>
        <w:pStyle w:val="ListParagraph"/>
        <w:numPr>
          <w:ilvl w:val="0"/>
          <w:numId w:val="21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like to include at least 1 quote from yourself or another researcher developer responsible for the Prosper implementation – reflecting on the benefits of Prosper and how the implementation went from your point of view</w:t>
      </w:r>
    </w:p>
    <w:p w14:paraId="53C94C57" w14:textId="77777777" w:rsidR="00F37B19" w:rsidRPr="00D6667C" w:rsidRDefault="00F37B19" w:rsidP="00F37B19">
      <w:pPr>
        <w:pStyle w:val="ListParagraph"/>
        <w:numPr>
          <w:ilvl w:val="0"/>
          <w:numId w:val="21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positive bits of feedback and quotes from postdocs or their managers that you’re happy to share from the evaluation or elsewhere – these can be anonymous if needed</w:t>
      </w:r>
    </w:p>
    <w:p w14:paraId="6C82776D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642C77EC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19018529" w14:textId="77777777" w:rsidR="00F37B19" w:rsidRPr="00D6667C" w:rsidRDefault="00F37B19" w:rsidP="00F37B19">
      <w:pPr>
        <w:spacing w:line="300" w:lineRule="auto"/>
        <w:rPr>
          <w:rFonts w:ascii="Arial" w:hAnsi="Arial" w:cs="Arial"/>
          <w:b/>
          <w:bCs/>
          <w:u w:val="single"/>
        </w:rPr>
      </w:pPr>
      <w:proofErr w:type="gramStart"/>
      <w:r w:rsidRPr="00D6667C">
        <w:rPr>
          <w:rFonts w:ascii="Arial" w:hAnsi="Arial" w:cs="Arial"/>
          <w:b/>
          <w:bCs/>
          <w:u w:val="single"/>
        </w:rPr>
        <w:t>Future plans</w:t>
      </w:r>
      <w:proofErr w:type="gramEnd"/>
    </w:p>
    <w:p w14:paraId="6A5E2300" w14:textId="77777777" w:rsidR="00F37B19" w:rsidRDefault="00F37B19" w:rsidP="00F37B19">
      <w:pPr>
        <w:spacing w:line="300" w:lineRule="auto"/>
        <w:rPr>
          <w:rFonts w:ascii="Arial" w:hAnsi="Arial" w:cs="Arial"/>
          <w:b/>
          <w:bCs/>
        </w:rPr>
      </w:pPr>
    </w:p>
    <w:p w14:paraId="38719E2D" w14:textId="77777777" w:rsidR="00F37B19" w:rsidRDefault="00F37B19" w:rsidP="00F37B19">
      <w:pPr>
        <w:pStyle w:val="ListParagraph"/>
        <w:numPr>
          <w:ilvl w:val="0"/>
          <w:numId w:val="22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Ideally 100-250 words</w:t>
      </w:r>
    </w:p>
    <w:p w14:paraId="79CE02C1" w14:textId="77777777" w:rsidR="00F37B19" w:rsidRDefault="00F37B19" w:rsidP="00F37B19">
      <w:pPr>
        <w:pStyle w:val="ListParagraph"/>
        <w:numPr>
          <w:ilvl w:val="0"/>
          <w:numId w:val="22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 of any </w:t>
      </w:r>
      <w:proofErr w:type="gramStart"/>
      <w:r>
        <w:rPr>
          <w:rFonts w:ascii="Arial" w:hAnsi="Arial" w:cs="Arial"/>
          <w:sz w:val="24"/>
          <w:szCs w:val="24"/>
        </w:rPr>
        <w:t>future plans</w:t>
      </w:r>
      <w:proofErr w:type="gramEnd"/>
      <w:r>
        <w:rPr>
          <w:rFonts w:ascii="Arial" w:hAnsi="Arial" w:cs="Arial"/>
          <w:sz w:val="24"/>
          <w:szCs w:val="24"/>
        </w:rPr>
        <w:t xml:space="preserve"> w/r/t to Prosper at your HEI – </w:t>
      </w:r>
      <w:proofErr w:type="spellStart"/>
      <w:r>
        <w:rPr>
          <w:rFonts w:ascii="Arial" w:hAnsi="Arial" w:cs="Arial"/>
          <w:sz w:val="24"/>
          <w:szCs w:val="24"/>
        </w:rPr>
        <w:t>e.g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6F4CA138" w14:textId="77777777" w:rsidR="00F37B19" w:rsidRDefault="00F37B19" w:rsidP="00F37B19">
      <w:pPr>
        <w:pStyle w:val="ListParagraph"/>
        <w:numPr>
          <w:ilvl w:val="1"/>
          <w:numId w:val="22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you be running the cohort/sessions again in the next academic year? Will you be making any changes – if so what and why?</w:t>
      </w:r>
    </w:p>
    <w:p w14:paraId="69D1CBF7" w14:textId="77777777" w:rsidR="00F37B19" w:rsidRDefault="00F37B19" w:rsidP="00F37B19">
      <w:pPr>
        <w:pStyle w:val="ListParagraph"/>
        <w:numPr>
          <w:ilvl w:val="1"/>
          <w:numId w:val="22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there any additional opportunities for promotion of Prosper you’ll be considering?</w:t>
      </w:r>
    </w:p>
    <w:p w14:paraId="308AAEDA" w14:textId="77777777" w:rsidR="00F37B19" w:rsidRDefault="00F37B19" w:rsidP="00F37B19">
      <w:pPr>
        <w:pStyle w:val="ListParagraph"/>
        <w:numPr>
          <w:ilvl w:val="1"/>
          <w:numId w:val="22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considering extending Prosper adoption in any way through new initiatives or ideas?</w:t>
      </w:r>
    </w:p>
    <w:p w14:paraId="5362BF28" w14:textId="77777777" w:rsidR="00F37B19" w:rsidRPr="00D6667C" w:rsidRDefault="00F37B19" w:rsidP="00F37B19">
      <w:pPr>
        <w:pStyle w:val="ListParagraph"/>
        <w:numPr>
          <w:ilvl w:val="0"/>
          <w:numId w:val="22"/>
        </w:numPr>
        <w:spacing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detail here needn’t be plans that are definite or set in stone</w:t>
      </w:r>
    </w:p>
    <w:p w14:paraId="55422245" w14:textId="1A7A4650" w:rsidR="76A7CF43" w:rsidRDefault="76A7CF43" w:rsidP="1F6897DC"/>
    <w:sectPr w:rsidR="76A7CF43" w:rsidSect="007418D6">
      <w:headerReference w:type="default" r:id="rId12"/>
      <w:pgSz w:w="11901" w:h="16840"/>
      <w:pgMar w:top="3016" w:right="1463" w:bottom="2829" w:left="1463" w:header="794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935D" w14:textId="77777777" w:rsidR="00CE7F1E" w:rsidRDefault="00CE7F1E" w:rsidP="006F106E">
      <w:r>
        <w:separator/>
      </w:r>
    </w:p>
  </w:endnote>
  <w:endnote w:type="continuationSeparator" w:id="0">
    <w:p w14:paraId="565658E1" w14:textId="77777777" w:rsidR="00CE7F1E" w:rsidRDefault="00CE7F1E" w:rsidP="006F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SerifPro-Book">
    <w:altName w:val="Times New Roman"/>
    <w:panose1 w:val="00000000000000000000"/>
    <w:charset w:val="00"/>
    <w:family w:val="auto"/>
    <w:notTrueType/>
    <w:pitch w:val="variable"/>
    <w:sig w:usb0="A00002FF" w:usb1="5000207B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E2CB" w14:textId="77777777" w:rsidR="00CE7F1E" w:rsidRDefault="00CE7F1E" w:rsidP="006F106E">
      <w:r>
        <w:separator/>
      </w:r>
    </w:p>
  </w:footnote>
  <w:footnote w:type="continuationSeparator" w:id="0">
    <w:p w14:paraId="4D00265F" w14:textId="77777777" w:rsidR="00CE7F1E" w:rsidRDefault="00CE7F1E" w:rsidP="006F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BDA2" w14:textId="5A0A8136" w:rsidR="00DE5504" w:rsidRPr="00A10140" w:rsidRDefault="00DE5504" w:rsidP="00A10140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CB02ED9" wp14:editId="002523B9">
          <wp:simplePos x="0" y="0"/>
          <wp:positionH relativeFrom="page">
            <wp:posOffset>0</wp:posOffset>
          </wp:positionH>
          <wp:positionV relativeFrom="page">
            <wp:posOffset>6350</wp:posOffset>
          </wp:positionV>
          <wp:extent cx="7556500" cy="10680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sper digital docs_gener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D0EA"/>
    <w:multiLevelType w:val="hybridMultilevel"/>
    <w:tmpl w:val="B5B21430"/>
    <w:lvl w:ilvl="0" w:tplc="E62E067C">
      <w:start w:val="1"/>
      <w:numFmt w:val="decimal"/>
      <w:lvlText w:val="%1."/>
      <w:lvlJc w:val="left"/>
      <w:pPr>
        <w:ind w:left="720" w:hanging="360"/>
      </w:pPr>
    </w:lvl>
    <w:lvl w:ilvl="1" w:tplc="3746C424">
      <w:start w:val="1"/>
      <w:numFmt w:val="lowerLetter"/>
      <w:lvlText w:val="%2."/>
      <w:lvlJc w:val="left"/>
      <w:pPr>
        <w:ind w:left="1440" w:hanging="360"/>
      </w:pPr>
    </w:lvl>
    <w:lvl w:ilvl="2" w:tplc="2FFE7024">
      <w:start w:val="1"/>
      <w:numFmt w:val="lowerRoman"/>
      <w:lvlText w:val="%3."/>
      <w:lvlJc w:val="right"/>
      <w:pPr>
        <w:ind w:left="2160" w:hanging="180"/>
      </w:pPr>
    </w:lvl>
    <w:lvl w:ilvl="3" w:tplc="A69AD208">
      <w:start w:val="1"/>
      <w:numFmt w:val="decimal"/>
      <w:lvlText w:val="%4."/>
      <w:lvlJc w:val="left"/>
      <w:pPr>
        <w:ind w:left="2880" w:hanging="360"/>
      </w:pPr>
    </w:lvl>
    <w:lvl w:ilvl="4" w:tplc="06568C78">
      <w:start w:val="1"/>
      <w:numFmt w:val="lowerLetter"/>
      <w:lvlText w:val="%5."/>
      <w:lvlJc w:val="left"/>
      <w:pPr>
        <w:ind w:left="3600" w:hanging="360"/>
      </w:pPr>
    </w:lvl>
    <w:lvl w:ilvl="5" w:tplc="44AE4B82">
      <w:start w:val="1"/>
      <w:numFmt w:val="lowerRoman"/>
      <w:lvlText w:val="%6."/>
      <w:lvlJc w:val="right"/>
      <w:pPr>
        <w:ind w:left="4320" w:hanging="180"/>
      </w:pPr>
    </w:lvl>
    <w:lvl w:ilvl="6" w:tplc="5144FF88">
      <w:start w:val="1"/>
      <w:numFmt w:val="decimal"/>
      <w:lvlText w:val="%7."/>
      <w:lvlJc w:val="left"/>
      <w:pPr>
        <w:ind w:left="5040" w:hanging="360"/>
      </w:pPr>
    </w:lvl>
    <w:lvl w:ilvl="7" w:tplc="98CEBDC4">
      <w:start w:val="1"/>
      <w:numFmt w:val="lowerLetter"/>
      <w:lvlText w:val="%8."/>
      <w:lvlJc w:val="left"/>
      <w:pPr>
        <w:ind w:left="5760" w:hanging="360"/>
      </w:pPr>
    </w:lvl>
    <w:lvl w:ilvl="8" w:tplc="7C8EF4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371C"/>
    <w:multiLevelType w:val="hybridMultilevel"/>
    <w:tmpl w:val="4CF0F0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3E2E"/>
    <w:multiLevelType w:val="hybridMultilevel"/>
    <w:tmpl w:val="F19A2EF0"/>
    <w:lvl w:ilvl="0" w:tplc="F50A04B8">
      <w:start w:val="1"/>
      <w:numFmt w:val="decimal"/>
      <w:lvlText w:val="%1."/>
      <w:lvlJc w:val="left"/>
      <w:pPr>
        <w:ind w:left="720" w:hanging="360"/>
      </w:pPr>
    </w:lvl>
    <w:lvl w:ilvl="1" w:tplc="483C9CFE">
      <w:start w:val="1"/>
      <w:numFmt w:val="decimal"/>
      <w:lvlText w:val="%2.4"/>
      <w:lvlJc w:val="left"/>
      <w:pPr>
        <w:ind w:left="1440" w:hanging="360"/>
      </w:pPr>
    </w:lvl>
    <w:lvl w:ilvl="2" w:tplc="6BFC2CF6">
      <w:start w:val="1"/>
      <w:numFmt w:val="lowerRoman"/>
      <w:lvlText w:val="%3."/>
      <w:lvlJc w:val="right"/>
      <w:pPr>
        <w:ind w:left="2160" w:hanging="180"/>
      </w:pPr>
    </w:lvl>
    <w:lvl w:ilvl="3" w:tplc="48DC7332">
      <w:start w:val="1"/>
      <w:numFmt w:val="decimal"/>
      <w:lvlText w:val="%4."/>
      <w:lvlJc w:val="left"/>
      <w:pPr>
        <w:ind w:left="2880" w:hanging="360"/>
      </w:pPr>
    </w:lvl>
    <w:lvl w:ilvl="4" w:tplc="E8324C80">
      <w:start w:val="1"/>
      <w:numFmt w:val="lowerLetter"/>
      <w:lvlText w:val="%5."/>
      <w:lvlJc w:val="left"/>
      <w:pPr>
        <w:ind w:left="3600" w:hanging="360"/>
      </w:pPr>
    </w:lvl>
    <w:lvl w:ilvl="5" w:tplc="30F23ADA">
      <w:start w:val="1"/>
      <w:numFmt w:val="lowerRoman"/>
      <w:lvlText w:val="%6."/>
      <w:lvlJc w:val="right"/>
      <w:pPr>
        <w:ind w:left="4320" w:hanging="180"/>
      </w:pPr>
    </w:lvl>
    <w:lvl w:ilvl="6" w:tplc="0D06118C">
      <w:start w:val="1"/>
      <w:numFmt w:val="decimal"/>
      <w:lvlText w:val="%7."/>
      <w:lvlJc w:val="left"/>
      <w:pPr>
        <w:ind w:left="5040" w:hanging="360"/>
      </w:pPr>
    </w:lvl>
    <w:lvl w:ilvl="7" w:tplc="755257EC">
      <w:start w:val="1"/>
      <w:numFmt w:val="lowerLetter"/>
      <w:lvlText w:val="%8."/>
      <w:lvlJc w:val="left"/>
      <w:pPr>
        <w:ind w:left="5760" w:hanging="360"/>
      </w:pPr>
    </w:lvl>
    <w:lvl w:ilvl="8" w:tplc="4FC0CE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E5383"/>
    <w:multiLevelType w:val="hybridMultilevel"/>
    <w:tmpl w:val="36A6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7526C"/>
    <w:multiLevelType w:val="hybridMultilevel"/>
    <w:tmpl w:val="5F3AC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3929"/>
    <w:multiLevelType w:val="hybridMultilevel"/>
    <w:tmpl w:val="B25E6D46"/>
    <w:lvl w:ilvl="0" w:tplc="B226EB24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4D5E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23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28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20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A7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85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8D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8F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E75A9"/>
    <w:multiLevelType w:val="hybridMultilevel"/>
    <w:tmpl w:val="838273B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509D2"/>
    <w:multiLevelType w:val="hybridMultilevel"/>
    <w:tmpl w:val="EE58668C"/>
    <w:lvl w:ilvl="0" w:tplc="9738D4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623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6E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A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AF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0A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4B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4D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47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6255"/>
    <w:multiLevelType w:val="hybridMultilevel"/>
    <w:tmpl w:val="2D848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A78D9"/>
    <w:multiLevelType w:val="hybridMultilevel"/>
    <w:tmpl w:val="01AE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304A4"/>
    <w:multiLevelType w:val="hybridMultilevel"/>
    <w:tmpl w:val="4FDA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95CD8"/>
    <w:multiLevelType w:val="hybridMultilevel"/>
    <w:tmpl w:val="793688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2285A"/>
    <w:multiLevelType w:val="hybridMultilevel"/>
    <w:tmpl w:val="60063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E1CD4"/>
    <w:multiLevelType w:val="hybridMultilevel"/>
    <w:tmpl w:val="1BD4F106"/>
    <w:lvl w:ilvl="0" w:tplc="16F403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5AE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E2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E3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4A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43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69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69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23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AD5D"/>
    <w:multiLevelType w:val="hybridMultilevel"/>
    <w:tmpl w:val="33C203BA"/>
    <w:lvl w:ilvl="0" w:tplc="6248B808">
      <w:start w:val="2"/>
      <w:numFmt w:val="decimal"/>
      <w:lvlText w:val="%1."/>
      <w:lvlJc w:val="left"/>
      <w:pPr>
        <w:ind w:left="720" w:hanging="360"/>
      </w:pPr>
    </w:lvl>
    <w:lvl w:ilvl="1" w:tplc="7D78004C">
      <w:start w:val="1"/>
      <w:numFmt w:val="lowerLetter"/>
      <w:lvlText w:val="%2."/>
      <w:lvlJc w:val="left"/>
      <w:pPr>
        <w:ind w:left="1440" w:hanging="360"/>
      </w:pPr>
    </w:lvl>
    <w:lvl w:ilvl="2" w:tplc="DAE055C0">
      <w:start w:val="1"/>
      <w:numFmt w:val="lowerRoman"/>
      <w:lvlText w:val="%3."/>
      <w:lvlJc w:val="right"/>
      <w:pPr>
        <w:ind w:left="2160" w:hanging="180"/>
      </w:pPr>
    </w:lvl>
    <w:lvl w:ilvl="3" w:tplc="172A2932">
      <w:start w:val="1"/>
      <w:numFmt w:val="decimal"/>
      <w:lvlText w:val="%4."/>
      <w:lvlJc w:val="left"/>
      <w:pPr>
        <w:ind w:left="2880" w:hanging="360"/>
      </w:pPr>
    </w:lvl>
    <w:lvl w:ilvl="4" w:tplc="C3DC80F8">
      <w:start w:val="1"/>
      <w:numFmt w:val="lowerLetter"/>
      <w:lvlText w:val="%5."/>
      <w:lvlJc w:val="left"/>
      <w:pPr>
        <w:ind w:left="3600" w:hanging="360"/>
      </w:pPr>
    </w:lvl>
    <w:lvl w:ilvl="5" w:tplc="28EEB05C">
      <w:start w:val="1"/>
      <w:numFmt w:val="lowerRoman"/>
      <w:lvlText w:val="%6."/>
      <w:lvlJc w:val="right"/>
      <w:pPr>
        <w:ind w:left="4320" w:hanging="180"/>
      </w:pPr>
    </w:lvl>
    <w:lvl w:ilvl="6" w:tplc="3ACE589A">
      <w:start w:val="1"/>
      <w:numFmt w:val="decimal"/>
      <w:lvlText w:val="%7."/>
      <w:lvlJc w:val="left"/>
      <w:pPr>
        <w:ind w:left="5040" w:hanging="360"/>
      </w:pPr>
    </w:lvl>
    <w:lvl w:ilvl="7" w:tplc="6C9AC96C">
      <w:start w:val="1"/>
      <w:numFmt w:val="lowerLetter"/>
      <w:lvlText w:val="%8."/>
      <w:lvlJc w:val="left"/>
      <w:pPr>
        <w:ind w:left="5760" w:hanging="360"/>
      </w:pPr>
    </w:lvl>
    <w:lvl w:ilvl="8" w:tplc="BEC6299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6CF"/>
    <w:multiLevelType w:val="hybridMultilevel"/>
    <w:tmpl w:val="F7F28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D6E40"/>
    <w:multiLevelType w:val="hybridMultilevel"/>
    <w:tmpl w:val="DA521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42A2A"/>
    <w:multiLevelType w:val="hybridMultilevel"/>
    <w:tmpl w:val="63505B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F7FC1"/>
    <w:multiLevelType w:val="hybridMultilevel"/>
    <w:tmpl w:val="85A6D3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25FF"/>
    <w:multiLevelType w:val="hybridMultilevel"/>
    <w:tmpl w:val="AD901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2079B"/>
    <w:multiLevelType w:val="hybridMultilevel"/>
    <w:tmpl w:val="3D2AC434"/>
    <w:lvl w:ilvl="0" w:tplc="E73473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A6D97"/>
    <w:multiLevelType w:val="hybridMultilevel"/>
    <w:tmpl w:val="1BB07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3962">
    <w:abstractNumId w:val="13"/>
  </w:num>
  <w:num w:numId="2" w16cid:durableId="1247034685">
    <w:abstractNumId w:val="7"/>
  </w:num>
  <w:num w:numId="3" w16cid:durableId="333652383">
    <w:abstractNumId w:val="0"/>
  </w:num>
  <w:num w:numId="4" w16cid:durableId="1409772052">
    <w:abstractNumId w:val="14"/>
  </w:num>
  <w:num w:numId="5" w16cid:durableId="601645297">
    <w:abstractNumId w:val="5"/>
  </w:num>
  <w:num w:numId="6" w16cid:durableId="2077582321">
    <w:abstractNumId w:val="2"/>
  </w:num>
  <w:num w:numId="7" w16cid:durableId="164440128">
    <w:abstractNumId w:val="6"/>
  </w:num>
  <w:num w:numId="8" w16cid:durableId="908152021">
    <w:abstractNumId w:val="11"/>
  </w:num>
  <w:num w:numId="9" w16cid:durableId="1913083718">
    <w:abstractNumId w:val="20"/>
  </w:num>
  <w:num w:numId="10" w16cid:durableId="1739473125">
    <w:abstractNumId w:val="18"/>
  </w:num>
  <w:num w:numId="11" w16cid:durableId="772552811">
    <w:abstractNumId w:val="17"/>
  </w:num>
  <w:num w:numId="12" w16cid:durableId="1942489983">
    <w:abstractNumId w:val="4"/>
  </w:num>
  <w:num w:numId="13" w16cid:durableId="1987200910">
    <w:abstractNumId w:val="1"/>
  </w:num>
  <w:num w:numId="14" w16cid:durableId="1480001397">
    <w:abstractNumId w:val="16"/>
  </w:num>
  <w:num w:numId="15" w16cid:durableId="1548910378">
    <w:abstractNumId w:val="10"/>
  </w:num>
  <w:num w:numId="16" w16cid:durableId="1851870939">
    <w:abstractNumId w:val="9"/>
  </w:num>
  <w:num w:numId="17" w16cid:durableId="1900706526">
    <w:abstractNumId w:val="12"/>
  </w:num>
  <w:num w:numId="18" w16cid:durableId="832111566">
    <w:abstractNumId w:val="21"/>
  </w:num>
  <w:num w:numId="19" w16cid:durableId="1120536250">
    <w:abstractNumId w:val="8"/>
  </w:num>
  <w:num w:numId="20" w16cid:durableId="1846435751">
    <w:abstractNumId w:val="3"/>
  </w:num>
  <w:num w:numId="21" w16cid:durableId="1273129033">
    <w:abstractNumId w:val="19"/>
  </w:num>
  <w:num w:numId="22" w16cid:durableId="16497458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6F"/>
    <w:rsid w:val="000A1CDA"/>
    <w:rsid w:val="000B0D36"/>
    <w:rsid w:val="00112FE0"/>
    <w:rsid w:val="00145AE6"/>
    <w:rsid w:val="001B2A50"/>
    <w:rsid w:val="001E6487"/>
    <w:rsid w:val="001F039C"/>
    <w:rsid w:val="002A0A9C"/>
    <w:rsid w:val="002A45CE"/>
    <w:rsid w:val="002C30A6"/>
    <w:rsid w:val="002D63A6"/>
    <w:rsid w:val="0037369F"/>
    <w:rsid w:val="003B016B"/>
    <w:rsid w:val="003C195E"/>
    <w:rsid w:val="00443B1E"/>
    <w:rsid w:val="004A2A31"/>
    <w:rsid w:val="004C54A7"/>
    <w:rsid w:val="004E1C15"/>
    <w:rsid w:val="00517357"/>
    <w:rsid w:val="00574886"/>
    <w:rsid w:val="005E00B4"/>
    <w:rsid w:val="005E141B"/>
    <w:rsid w:val="0066101A"/>
    <w:rsid w:val="006C1E07"/>
    <w:rsid w:val="006D76F6"/>
    <w:rsid w:val="006F106E"/>
    <w:rsid w:val="007062AE"/>
    <w:rsid w:val="007142FA"/>
    <w:rsid w:val="007418D6"/>
    <w:rsid w:val="008245E0"/>
    <w:rsid w:val="009E4A2E"/>
    <w:rsid w:val="00A10140"/>
    <w:rsid w:val="00A708E5"/>
    <w:rsid w:val="00A72F5B"/>
    <w:rsid w:val="00AB7BDB"/>
    <w:rsid w:val="00B615B6"/>
    <w:rsid w:val="00B73F9E"/>
    <w:rsid w:val="00BE66EE"/>
    <w:rsid w:val="00CE7F1E"/>
    <w:rsid w:val="00DE5504"/>
    <w:rsid w:val="00E12986"/>
    <w:rsid w:val="00E13D48"/>
    <w:rsid w:val="00E316DC"/>
    <w:rsid w:val="00E33EAB"/>
    <w:rsid w:val="00F1106F"/>
    <w:rsid w:val="00F12E7D"/>
    <w:rsid w:val="00F37B19"/>
    <w:rsid w:val="00F67BF4"/>
    <w:rsid w:val="00FA049F"/>
    <w:rsid w:val="00FD601D"/>
    <w:rsid w:val="12A956EE"/>
    <w:rsid w:val="1F6897DC"/>
    <w:rsid w:val="21ABBD61"/>
    <w:rsid w:val="2BFD9A9E"/>
    <w:rsid w:val="3A222A31"/>
    <w:rsid w:val="4F4F43EC"/>
    <w:rsid w:val="5B3663D0"/>
    <w:rsid w:val="5B4E8C41"/>
    <w:rsid w:val="6F8BD888"/>
    <w:rsid w:val="76A7CF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3363D2"/>
  <w15:docId w15:val="{AA2D4B14-FC1E-AE47-9E60-304A625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A6"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30A6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3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bodytext">
    <w:name w:val="EST_body text"/>
    <w:qFormat/>
    <w:rsid w:val="00A708E5"/>
    <w:pPr>
      <w:suppressAutoHyphens/>
      <w:spacing w:after="200" w:line="300" w:lineRule="exact"/>
    </w:pPr>
    <w:rPr>
      <w:rFonts w:ascii="Arial" w:hAnsi="Arial" w:cs="Arial"/>
    </w:rPr>
  </w:style>
  <w:style w:type="paragraph" w:customStyle="1" w:styleId="1pageheading">
    <w:name w:val="1_page heading"/>
    <w:basedOn w:val="Normal"/>
    <w:qFormat/>
    <w:rsid w:val="000A1CDA"/>
    <w:pPr>
      <w:spacing w:after="420" w:line="420" w:lineRule="exact"/>
    </w:pPr>
    <w:rPr>
      <w:rFonts w:ascii="Century Gothic" w:eastAsiaTheme="minorHAnsi" w:hAnsi="Century Gothic"/>
      <w:color w:val="3C3C3B"/>
      <w:sz w:val="32"/>
      <w:szCs w:val="32"/>
      <w:u w:val="single" w:color="E17CA6"/>
    </w:rPr>
  </w:style>
  <w:style w:type="table" w:customStyle="1" w:styleId="7aBlanktableforimages">
    <w:name w:val="7a_Blank table (for images)"/>
    <w:basedOn w:val="TableNormal"/>
    <w:uiPriority w:val="99"/>
    <w:rsid w:val="0066101A"/>
    <w:rPr>
      <w:color w:val="4C4C4C"/>
      <w:sz w:val="18"/>
    </w:rPr>
    <w:tblPr>
      <w:tblStyleRowBandSize w:val="1"/>
      <w:tblStyleColBandSize w:val="1"/>
      <w:tblCellMar>
        <w:top w:w="108" w:type="dxa"/>
        <w:bottom w:w="108" w:type="dxa"/>
      </w:tblCellMar>
    </w:tblPr>
    <w:trPr>
      <w:cantSplit/>
    </w:tr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rPr>
        <w:rFonts w:asciiTheme="minorHAnsi" w:hAnsiTheme="minorHAnsi"/>
        <w:color w:val="4C4C4C"/>
        <w:sz w:val="18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7062AE"/>
    <w:pPr>
      <w:widowControl w:val="0"/>
      <w:autoSpaceDE w:val="0"/>
      <w:autoSpaceDN w:val="0"/>
    </w:pPr>
    <w:rPr>
      <w:rFonts w:ascii="Georgia" w:eastAsia="MetaSerifPro-Book" w:hAnsi="Georgia" w:cs="MetaSerifPro-Book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62AE"/>
    <w:rPr>
      <w:rFonts w:ascii="Georgia" w:eastAsia="MetaSerifPro-Book" w:hAnsi="Georgia" w:cs="MetaSerifPro-Book"/>
      <w:sz w:val="20"/>
      <w:szCs w:val="20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unhideWhenUsed/>
    <w:rsid w:val="00F67BF4"/>
    <w:pPr>
      <w:widowControl w:val="0"/>
      <w:autoSpaceDE w:val="0"/>
      <w:autoSpaceDN w:val="0"/>
    </w:pPr>
    <w:rPr>
      <w:rFonts w:ascii="Georgia" w:eastAsia="MetaSerifPro-Book" w:hAnsi="Georgia" w:cs="MetaSerifPro-Book"/>
      <w:sz w:val="14"/>
      <w:lang w:eastAsia="en-GB" w:bidi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7BF4"/>
    <w:rPr>
      <w:rFonts w:ascii="Georgia" w:eastAsia="MetaSerifPro-Book" w:hAnsi="Georgia" w:cs="MetaSerifPro-Book"/>
      <w:sz w:val="1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6F10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06E"/>
  </w:style>
  <w:style w:type="paragraph" w:styleId="Footer">
    <w:name w:val="footer"/>
    <w:basedOn w:val="Normal"/>
    <w:link w:val="FooterChar"/>
    <w:uiPriority w:val="99"/>
    <w:unhideWhenUsed/>
    <w:rsid w:val="006F10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06E"/>
  </w:style>
  <w:style w:type="paragraph" w:customStyle="1" w:styleId="BasicParagraph">
    <w:name w:val="[Basic Paragraph]"/>
    <w:basedOn w:val="Normal"/>
    <w:uiPriority w:val="99"/>
    <w:rsid w:val="006F106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0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1D"/>
    <w:rPr>
      <w:rFonts w:ascii="Lucida Grande" w:hAnsi="Lucida Grande" w:cs="Lucida Grande"/>
      <w:sz w:val="18"/>
      <w:szCs w:val="18"/>
    </w:rPr>
  </w:style>
  <w:style w:type="paragraph" w:customStyle="1" w:styleId="Letterbody">
    <w:name w:val="Letter_body"/>
    <w:basedOn w:val="Normal"/>
    <w:qFormat/>
    <w:rsid w:val="00145AE6"/>
    <w:pPr>
      <w:spacing w:line="288" w:lineRule="exact"/>
    </w:pPr>
    <w:rPr>
      <w:rFonts w:ascii="Helvetica Light" w:hAnsi="Helvetica Light"/>
    </w:rPr>
  </w:style>
  <w:style w:type="paragraph" w:customStyle="1" w:styleId="ProsperHeading1">
    <w:name w:val="Prosper Heading 1"/>
    <w:basedOn w:val="Letterbody"/>
    <w:qFormat/>
    <w:rsid w:val="00AB7BDB"/>
    <w:rPr>
      <w:rFonts w:ascii="Arial" w:hAnsi="Arial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C30A6"/>
    <w:rPr>
      <w:rFonts w:ascii="Arial" w:eastAsiaTheme="majorEastAsia" w:hAnsi="Arial" w:cstheme="majorBidi"/>
      <w:sz w:val="32"/>
      <w:szCs w:val="32"/>
    </w:rPr>
  </w:style>
  <w:style w:type="paragraph" w:customStyle="1" w:styleId="ProsperHeading2">
    <w:name w:val="Prosper Heading 2"/>
    <w:basedOn w:val="ProsperHeading1"/>
    <w:qFormat/>
    <w:rsid w:val="00AB7BDB"/>
    <w:rPr>
      <w:sz w:val="28"/>
    </w:rPr>
  </w:style>
  <w:style w:type="paragraph" w:customStyle="1" w:styleId="Prosperbodytext">
    <w:name w:val="Prosper body text"/>
    <w:basedOn w:val="ProsperHeading2"/>
    <w:qFormat/>
    <w:rsid w:val="00AB7BDB"/>
    <w:rPr>
      <w:sz w:val="24"/>
    </w:rPr>
  </w:style>
  <w:style w:type="paragraph" w:customStyle="1" w:styleId="Prosperfootertext">
    <w:name w:val="Prosper footer text"/>
    <w:basedOn w:val="Prosperbodytext"/>
    <w:qFormat/>
    <w:rsid w:val="00AB7BDB"/>
    <w:rPr>
      <w:noProof/>
      <w:sz w:val="16"/>
    </w:rPr>
  </w:style>
  <w:style w:type="paragraph" w:customStyle="1" w:styleId="ProsperHeading3">
    <w:name w:val="Prosper Heading 3"/>
    <w:basedOn w:val="Prosperbodytext"/>
    <w:qFormat/>
    <w:rsid w:val="004C54A7"/>
    <w:rPr>
      <w:sz w:val="26"/>
    </w:rPr>
  </w:style>
  <w:style w:type="paragraph" w:styleId="ListParagraph">
    <w:name w:val="List Paragraph"/>
    <w:basedOn w:val="Normal"/>
    <w:uiPriority w:val="34"/>
    <w:qFormat/>
    <w:rsid w:val="009E4A2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4A2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3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sper.liverpool.ac.uk/institution-resources/community-of-practice/case-studies/heriot-watt-universit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lIns="2" tIns="0" rIns="0" bIns="0" rtlCol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5F32C0F53DF48B3E47551D7EC4F69" ma:contentTypeVersion="21" ma:contentTypeDescription="Create a new document." ma:contentTypeScope="" ma:versionID="4f06d106e0ef083a074e735e55ca0bff">
  <xsd:schema xmlns:xsd="http://www.w3.org/2001/XMLSchema" xmlns:xs="http://www.w3.org/2001/XMLSchema" xmlns:p="http://schemas.microsoft.com/office/2006/metadata/properties" xmlns:ns1="http://schemas.microsoft.com/sharepoint/v3" xmlns:ns2="51c8a0a0-30a2-4aea-a631-07f16a169a79" xmlns:ns3="f16359fa-b7b0-49ed-a307-549d00d08faa" targetNamespace="http://schemas.microsoft.com/office/2006/metadata/properties" ma:root="true" ma:fieldsID="f376ddc86c7daaa64444ff2581879439" ns1:_="" ns2:_="" ns3:_="">
    <xsd:import namespace="http://schemas.microsoft.com/sharepoint/v3"/>
    <xsd:import namespace="51c8a0a0-30a2-4aea-a631-07f16a169a79"/>
    <xsd:import namespace="f16359fa-b7b0-49ed-a307-549d00d08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a0a0-30a2-4aea-a631-07f16a169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359fa-b7b0-49ed-a307-549d00d08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b34857-5037-452a-a4a7-39e1872ba64f}" ma:internalName="TaxCatchAll" ma:showField="CatchAllData" ma:web="f16359fa-b7b0-49ed-a307-549d00d08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1c8a0a0-30a2-4aea-a631-07f16a169a79">
      <Terms xmlns="http://schemas.microsoft.com/office/infopath/2007/PartnerControls"/>
    </lcf76f155ced4ddcb4097134ff3c332f>
    <TaxCatchAll xmlns="f16359fa-b7b0-49ed-a307-549d00d08faa" xsi:nil="true"/>
    <Number xmlns="51c8a0a0-30a2-4aea-a631-07f16a169a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6A9CE3-E32A-47A0-A56E-78ECEA7FC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8a0a0-30a2-4aea-a631-07f16a169a79"/>
    <ds:schemaRef ds:uri="f16359fa-b7b0-49ed-a307-549d00d08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629C9-7420-4A02-AB7F-6F05E00180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c8a0a0-30a2-4aea-a631-07f16a169a79"/>
    <ds:schemaRef ds:uri="f16359fa-b7b0-49ed-a307-549d00d08faa"/>
  </ds:schemaRefs>
</ds:datastoreItem>
</file>

<file path=customXml/itemProps3.xml><?xml version="1.0" encoding="utf-8"?>
<ds:datastoreItem xmlns:ds="http://schemas.openxmlformats.org/officeDocument/2006/customXml" ds:itemID="{5F2984AC-FABB-4966-A13E-3D98297F0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B117B7-5158-44EB-B67F-630FA8F8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3725</Characters>
  <Application>Microsoft Office Word</Application>
  <DocSecurity>0</DocSecurity>
  <Lines>86</Lines>
  <Paragraphs>25</Paragraphs>
  <ScaleCrop>false</ScaleCrop>
  <Company>Creative Concern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Willett</dc:creator>
  <cp:keywords/>
  <dc:description/>
  <cp:lastModifiedBy>James Reynolds</cp:lastModifiedBy>
  <cp:revision>2</cp:revision>
  <dcterms:created xsi:type="dcterms:W3CDTF">2025-11-18T09:53:00Z</dcterms:created>
  <dcterms:modified xsi:type="dcterms:W3CDTF">2025-11-18T09:53:00Z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0x0101007925F32C0F53DF48B3E47551D7EC4F69</vt:lpwstr>
  </property>
  <property fmtid="{D5CDD505-2E9C-101B-9397-08002B2CF9AE}" pid="3" name="MediaServiceImageTags">
    <vt:lpwstr/>
  </property>
</Properties>
</file>