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2B52" w14:textId="746914DC" w:rsidR="763B399C" w:rsidRDefault="763B399C" w:rsidP="43DE5689">
      <w:pPr>
        <w:pStyle w:val="Heading1"/>
        <w:spacing w:line="259" w:lineRule="auto"/>
      </w:pPr>
      <w:r>
        <w:t>Effective cover letters and application forms</w:t>
      </w:r>
    </w:p>
    <w:p w14:paraId="1A28131A" w14:textId="77777777" w:rsidR="00517357" w:rsidRDefault="00517357" w:rsidP="00517357">
      <w:pPr>
        <w:rPr>
          <w:rFonts w:cs="Arial"/>
        </w:rPr>
      </w:pPr>
    </w:p>
    <w:p w14:paraId="06F42931" w14:textId="77777777" w:rsidR="0058019B" w:rsidRDefault="0058019B" w:rsidP="00517357">
      <w:pPr>
        <w:rPr>
          <w:rFonts w:cs="Arial"/>
        </w:rPr>
      </w:pPr>
    </w:p>
    <w:p w14:paraId="3C1CCCE5" w14:textId="77777777" w:rsidR="0058019B" w:rsidRPr="0010408C" w:rsidRDefault="0058019B" w:rsidP="00517357">
      <w:pPr>
        <w:rPr>
          <w:rFonts w:cs="Arial"/>
        </w:rPr>
      </w:pPr>
    </w:p>
    <w:p w14:paraId="6AEB6B06" w14:textId="2880694D" w:rsidR="0058019B" w:rsidRPr="0058019B" w:rsidRDefault="0058019B" w:rsidP="0058019B">
      <w:pPr>
        <w:pStyle w:val="Heading2"/>
        <w:spacing w:line="259" w:lineRule="auto"/>
        <w:rPr>
          <w:rFonts w:ascii="Arial" w:hAnsi="Arial" w:cs="Arial"/>
          <w:sz w:val="28"/>
          <w:szCs w:val="28"/>
        </w:rPr>
      </w:pPr>
      <w:r w:rsidRPr="43DE5689">
        <w:rPr>
          <w:rFonts w:ascii="Arial" w:hAnsi="Arial" w:cs="Arial"/>
          <w:sz w:val="28"/>
          <w:szCs w:val="28"/>
        </w:rPr>
        <w:t xml:space="preserve">Activity </w:t>
      </w:r>
      <w:r>
        <w:rPr>
          <w:rFonts w:ascii="Arial" w:hAnsi="Arial" w:cs="Arial"/>
          <w:sz w:val="28"/>
          <w:szCs w:val="28"/>
        </w:rPr>
        <w:t>1: sample cover letter</w:t>
      </w:r>
    </w:p>
    <w:p w14:paraId="67B3F00E" w14:textId="77777777" w:rsidR="0058019B" w:rsidRPr="001F5EBF" w:rsidRDefault="0058019B" w:rsidP="00517357">
      <w:pPr>
        <w:pStyle w:val="Prosperbodytext"/>
      </w:pPr>
    </w:p>
    <w:p w14:paraId="37D45DE7" w14:textId="77777777" w:rsidR="00517357" w:rsidRPr="0010408C" w:rsidRDefault="00517357" w:rsidP="00517357">
      <w:pPr>
        <w:pStyle w:val="Prosperbodytext"/>
        <w:rPr>
          <w:rFonts w:cs="Arial"/>
        </w:rPr>
      </w:pPr>
    </w:p>
    <w:p w14:paraId="3FCEE3D8" w14:textId="422D77F2" w:rsidR="0058019B" w:rsidRDefault="0058019B" w:rsidP="0058019B">
      <w:r>
        <w:t>John Thompson</w:t>
      </w:r>
    </w:p>
    <w:p w14:paraId="7F0798FA" w14:textId="77777777" w:rsidR="0058019B" w:rsidRDefault="0058019B" w:rsidP="0058019B">
      <w:r>
        <w:t>4 Main Street</w:t>
      </w:r>
      <w:r>
        <w:br/>
        <w:t>Liverpool</w:t>
      </w:r>
    </w:p>
    <w:p w14:paraId="6184A1E9" w14:textId="77777777" w:rsidR="0058019B" w:rsidRDefault="0058019B" w:rsidP="0058019B"/>
    <w:p w14:paraId="3844417C" w14:textId="77777777" w:rsidR="0058019B" w:rsidRDefault="0058019B" w:rsidP="0058019B">
      <w:r>
        <w:t>16</w:t>
      </w:r>
      <w:r w:rsidRPr="00883F9E">
        <w:rPr>
          <w:vertAlign w:val="superscript"/>
        </w:rPr>
        <w:t>th</w:t>
      </w:r>
      <w:r>
        <w:t xml:space="preserve"> November 2023</w:t>
      </w:r>
    </w:p>
    <w:p w14:paraId="2D9103B8" w14:textId="77777777" w:rsidR="0058019B" w:rsidRDefault="0058019B" w:rsidP="0058019B"/>
    <w:p w14:paraId="2F48833C" w14:textId="77777777" w:rsidR="0058019B" w:rsidRDefault="0058019B" w:rsidP="0058019B">
      <w:r>
        <w:t>To whom it may concern,</w:t>
      </w:r>
    </w:p>
    <w:p w14:paraId="0BDF6307" w14:textId="77777777" w:rsidR="0058019B" w:rsidRDefault="0058019B" w:rsidP="0058019B">
      <w:r>
        <w:t>Enclosed is my CV for the job at your company.</w:t>
      </w:r>
    </w:p>
    <w:p w14:paraId="13E6A8EF" w14:textId="77777777" w:rsidR="0058019B" w:rsidRDefault="0058019B" w:rsidP="0058019B">
      <w:r>
        <w:t>I would like to start working in this field. Up until now I have held several research positions in different labs in UK universities, and I am ready to move to industry.</w:t>
      </w:r>
    </w:p>
    <w:p w14:paraId="12EBA4CE" w14:textId="77777777" w:rsidR="0058019B" w:rsidRDefault="0058019B" w:rsidP="0058019B">
      <w:pPr>
        <w:rPr>
          <w:rFonts w:ascii="Arial" w:eastAsia="Arial" w:hAnsi="Arial" w:cs="Arial"/>
        </w:rPr>
      </w:pPr>
      <w:r w:rsidRPr="252C5DBD">
        <w:rPr>
          <w:rFonts w:ascii="Arial" w:eastAsia="Arial" w:hAnsi="Arial" w:cs="Arial"/>
        </w:rPr>
        <w:t>You will see from my CV that I have a degree in biochemistry, specialising in cancer biology, which aligns with the research carried out in your company.</w:t>
      </w:r>
    </w:p>
    <w:p w14:paraId="751E2D5A" w14:textId="77777777" w:rsidR="0058019B" w:rsidRDefault="0058019B" w:rsidP="0058019B">
      <w:r>
        <w:t>In my time in the lab, I have acquired numerous skills that I can easily apply to this position.</w:t>
      </w:r>
    </w:p>
    <w:p w14:paraId="21BED094" w14:textId="77777777" w:rsidR="0058019B" w:rsidRDefault="0058019B" w:rsidP="0058019B">
      <w:r>
        <w:t>I would value the opportunity to talk with you more about this position. Thank you for considering my application. I look forward to hearing from you.</w:t>
      </w:r>
    </w:p>
    <w:p w14:paraId="30549369" w14:textId="77777777" w:rsidR="0058019B" w:rsidRDefault="0058019B" w:rsidP="0058019B"/>
    <w:p w14:paraId="37A7EE39" w14:textId="77777777" w:rsidR="0058019B" w:rsidRDefault="0058019B" w:rsidP="0058019B">
      <w:pPr>
        <w:rPr>
          <w:sz w:val="32"/>
          <w:szCs w:val="32"/>
        </w:rPr>
      </w:pPr>
      <w:r w:rsidRPr="252C5DBD">
        <w:rPr>
          <w:sz w:val="28"/>
          <w:szCs w:val="28"/>
        </w:rPr>
        <w:t>Yours sincerely,</w:t>
      </w:r>
    </w:p>
    <w:p w14:paraId="406ADAB2" w14:textId="77777777" w:rsidR="0058019B" w:rsidRDefault="0058019B" w:rsidP="0058019B">
      <w:pPr>
        <w:rPr>
          <w:sz w:val="32"/>
          <w:szCs w:val="32"/>
        </w:rPr>
      </w:pPr>
      <w:r w:rsidRPr="252C5DBD">
        <w:rPr>
          <w:sz w:val="28"/>
          <w:szCs w:val="28"/>
        </w:rPr>
        <w:t>John Thompson</w:t>
      </w:r>
    </w:p>
    <w:p w14:paraId="2E5D08F5" w14:textId="77777777" w:rsidR="0058019B" w:rsidRDefault="0058019B" w:rsidP="00517357">
      <w:pPr>
        <w:pStyle w:val="Prosperbodytext"/>
        <w:rPr>
          <w:rFonts w:cs="Arial"/>
        </w:rPr>
      </w:pPr>
    </w:p>
    <w:p w14:paraId="04E04D89" w14:textId="77777777" w:rsidR="00517357" w:rsidRDefault="00517357" w:rsidP="00517357">
      <w:pPr>
        <w:pStyle w:val="Prosperbodytext"/>
        <w:rPr>
          <w:rFonts w:cs="Arial"/>
        </w:rPr>
      </w:pPr>
    </w:p>
    <w:p w14:paraId="37B2537D" w14:textId="77777777" w:rsidR="0058019B" w:rsidRDefault="0058019B" w:rsidP="00517357">
      <w:pPr>
        <w:pStyle w:val="Prosperbodytext"/>
        <w:rPr>
          <w:rFonts w:cs="Arial"/>
        </w:rPr>
      </w:pPr>
    </w:p>
    <w:p w14:paraId="4CD6D40C" w14:textId="77777777" w:rsidR="0058019B" w:rsidRDefault="0058019B" w:rsidP="00517357">
      <w:pPr>
        <w:pStyle w:val="Prosperbodytext"/>
        <w:rPr>
          <w:rFonts w:cs="Arial"/>
        </w:rPr>
      </w:pPr>
    </w:p>
    <w:p w14:paraId="356F4CE4" w14:textId="77777777" w:rsidR="0058019B" w:rsidRDefault="0058019B" w:rsidP="00517357">
      <w:pPr>
        <w:pStyle w:val="Prosperbodytext"/>
        <w:rPr>
          <w:rFonts w:cs="Arial"/>
        </w:rPr>
      </w:pPr>
    </w:p>
    <w:p w14:paraId="225DEB84" w14:textId="77777777" w:rsidR="0058019B" w:rsidRDefault="0058019B" w:rsidP="00517357">
      <w:pPr>
        <w:pStyle w:val="Prosperbodytext"/>
        <w:rPr>
          <w:rFonts w:cs="Arial"/>
        </w:rPr>
      </w:pPr>
    </w:p>
    <w:p w14:paraId="708232F5" w14:textId="77777777" w:rsidR="0058019B" w:rsidRDefault="0058019B" w:rsidP="00517357">
      <w:pPr>
        <w:pStyle w:val="Prosperbodytext"/>
        <w:rPr>
          <w:rFonts w:cs="Arial"/>
        </w:rPr>
      </w:pPr>
    </w:p>
    <w:p w14:paraId="3B75AB89" w14:textId="77777777" w:rsidR="0058019B" w:rsidRDefault="0058019B" w:rsidP="00517357">
      <w:pPr>
        <w:pStyle w:val="Prosperbodytext"/>
        <w:rPr>
          <w:rFonts w:cs="Arial"/>
        </w:rPr>
      </w:pPr>
    </w:p>
    <w:p w14:paraId="4A544627" w14:textId="77777777" w:rsidR="0058019B" w:rsidRPr="0010408C" w:rsidRDefault="0058019B" w:rsidP="00517357">
      <w:pPr>
        <w:pStyle w:val="Prosperbodytext"/>
        <w:rPr>
          <w:rFonts w:cs="Arial"/>
        </w:rPr>
      </w:pPr>
    </w:p>
    <w:p w14:paraId="139AEFC8" w14:textId="6F7F0128" w:rsidR="0058019B" w:rsidRPr="0058019B" w:rsidRDefault="0058019B" w:rsidP="0058019B">
      <w:pPr>
        <w:pStyle w:val="Heading2"/>
        <w:spacing w:line="259" w:lineRule="auto"/>
        <w:rPr>
          <w:rFonts w:ascii="Arial" w:hAnsi="Arial" w:cs="Arial"/>
          <w:sz w:val="28"/>
          <w:szCs w:val="28"/>
        </w:rPr>
      </w:pPr>
      <w:r w:rsidRPr="43DE5689">
        <w:rPr>
          <w:rFonts w:ascii="Arial" w:hAnsi="Arial" w:cs="Arial"/>
          <w:sz w:val="28"/>
          <w:szCs w:val="28"/>
        </w:rPr>
        <w:lastRenderedPageBreak/>
        <w:t xml:space="preserve">Activity 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: sample </w:t>
      </w:r>
      <w:r>
        <w:rPr>
          <w:rFonts w:ascii="Arial" w:hAnsi="Arial" w:cs="Arial"/>
          <w:sz w:val="28"/>
          <w:szCs w:val="28"/>
        </w:rPr>
        <w:t>application forms answers</w:t>
      </w:r>
    </w:p>
    <w:p w14:paraId="0C7267B0" w14:textId="77777777" w:rsidR="0058019B" w:rsidRDefault="0058019B" w:rsidP="0058019B">
      <w:pPr>
        <w:pStyle w:val="Prosperbodytext"/>
        <w:rPr>
          <w:rFonts w:cs="Arial"/>
        </w:rPr>
      </w:pPr>
    </w:p>
    <w:p w14:paraId="1316DCD7" w14:textId="2C42743F" w:rsidR="0058019B" w:rsidRPr="0058019B" w:rsidRDefault="0058019B" w:rsidP="0058019B">
      <w:pPr>
        <w:pStyle w:val="Prosperbodytext"/>
        <w:rPr>
          <w:rFonts w:cs="Arial"/>
          <w:b/>
          <w:bCs/>
        </w:rPr>
      </w:pPr>
      <w:r w:rsidRPr="0058019B">
        <w:rPr>
          <w:rFonts w:cs="Arial"/>
          <w:b/>
          <w:bCs/>
        </w:rPr>
        <w:t>Essential criterion: Demonstrable leadership skills.</w:t>
      </w:r>
    </w:p>
    <w:p w14:paraId="6F22E1D8" w14:textId="77777777" w:rsidR="0058019B" w:rsidRPr="0058019B" w:rsidRDefault="0058019B" w:rsidP="0058019B">
      <w:pPr>
        <w:pStyle w:val="Prosperbodytext"/>
        <w:rPr>
          <w:rFonts w:cs="Arial"/>
        </w:rPr>
      </w:pPr>
      <w:r w:rsidRPr="0058019B">
        <w:rPr>
          <w:rFonts w:cs="Arial"/>
          <w:b/>
          <w:bCs/>
        </w:rPr>
        <w:t>Answer:</w:t>
      </w:r>
      <w:r w:rsidRPr="0058019B">
        <w:rPr>
          <w:rFonts w:cs="Arial"/>
        </w:rPr>
        <w:t xml:space="preserve"> I can show excellent leadership skills. In my previous role, the lab group’s seminars had very low sing-up rates. My manager tasked me with improving this. I organised a brainstorming meeting with colleagues across the lab to find innovative solutions around topics/dates/times, and I led a small campaign on the lab’s social media pages to generate interest from different audiences. Over a period of 6 months, the number of attendees at the seminars doubled and the approach I took was then used by colleagues across the department. </w:t>
      </w:r>
    </w:p>
    <w:p w14:paraId="283F0F16" w14:textId="77777777" w:rsidR="0058019B" w:rsidRPr="0058019B" w:rsidRDefault="0058019B" w:rsidP="0058019B">
      <w:pPr>
        <w:pStyle w:val="Prosperbodytext"/>
        <w:rPr>
          <w:rFonts w:cs="Arial"/>
        </w:rPr>
      </w:pPr>
    </w:p>
    <w:p w14:paraId="16327CF6" w14:textId="77777777" w:rsidR="0058019B" w:rsidRPr="0058019B" w:rsidRDefault="0058019B" w:rsidP="0058019B">
      <w:pPr>
        <w:pStyle w:val="Prosperbodytext"/>
        <w:rPr>
          <w:rFonts w:cs="Arial"/>
          <w:b/>
          <w:bCs/>
        </w:rPr>
      </w:pPr>
      <w:r w:rsidRPr="0058019B">
        <w:rPr>
          <w:rFonts w:cs="Arial"/>
          <w:b/>
          <w:bCs/>
        </w:rPr>
        <w:t>Essential criterion: Demonstrate the ability to communicate effectively with different audiences.</w:t>
      </w:r>
    </w:p>
    <w:p w14:paraId="29F0A529" w14:textId="77777777" w:rsidR="0058019B" w:rsidRPr="0058019B" w:rsidRDefault="0058019B" w:rsidP="0058019B">
      <w:pPr>
        <w:pStyle w:val="Prosperbodytext"/>
        <w:rPr>
          <w:rFonts w:cs="Arial"/>
        </w:rPr>
      </w:pPr>
      <w:r w:rsidRPr="0058019B">
        <w:rPr>
          <w:rFonts w:cs="Arial"/>
          <w:b/>
          <w:bCs/>
        </w:rPr>
        <w:t>Answer:</w:t>
      </w:r>
      <w:r w:rsidRPr="0058019B">
        <w:rPr>
          <w:rFonts w:cs="Arial"/>
        </w:rPr>
        <w:t xml:space="preserve"> I have great communication skills, which I developed during my academic career. I can communicate with students during lectures and seminars, and colleagues across the department and wider university. I have also delivered numerous conference papers. In addition, I am a published author, with an H-Index of 20.</w:t>
      </w:r>
    </w:p>
    <w:p w14:paraId="0FFCEDCA" w14:textId="77777777" w:rsidR="0058019B" w:rsidRPr="0058019B" w:rsidRDefault="0058019B" w:rsidP="0058019B">
      <w:pPr>
        <w:pStyle w:val="Prosperbodytext"/>
        <w:rPr>
          <w:rFonts w:cs="Arial"/>
        </w:rPr>
      </w:pPr>
    </w:p>
    <w:p w14:paraId="753B1454" w14:textId="77777777" w:rsidR="0058019B" w:rsidRPr="0058019B" w:rsidRDefault="0058019B" w:rsidP="0058019B">
      <w:pPr>
        <w:pStyle w:val="Prosperbodytext"/>
        <w:rPr>
          <w:rFonts w:cs="Arial"/>
          <w:b/>
          <w:bCs/>
        </w:rPr>
      </w:pPr>
      <w:r w:rsidRPr="0058019B">
        <w:rPr>
          <w:rFonts w:cs="Arial"/>
          <w:b/>
          <w:bCs/>
        </w:rPr>
        <w:t>Desirable criterion: Evidence of conducting outreach activity.</w:t>
      </w:r>
    </w:p>
    <w:p w14:paraId="2BDE8B59" w14:textId="5B81E508" w:rsidR="00517357" w:rsidRPr="0010408C" w:rsidRDefault="0058019B" w:rsidP="0058019B">
      <w:pPr>
        <w:pStyle w:val="Prosperbodytext"/>
        <w:rPr>
          <w:rFonts w:cs="Arial"/>
        </w:rPr>
      </w:pPr>
      <w:r w:rsidRPr="0058019B">
        <w:rPr>
          <w:rFonts w:cs="Arial"/>
          <w:b/>
          <w:bCs/>
        </w:rPr>
        <w:t>Answer:</w:t>
      </w:r>
      <w:r w:rsidRPr="0058019B">
        <w:rPr>
          <w:rFonts w:cs="Arial"/>
        </w:rPr>
        <w:t xml:space="preserve"> In my current postdoctoral position, I have conducted a good amount of outreach activity. I have been involved in delivering widening participation workshops to Y10 and Y11 pupils in local schools. The workshops required a thorough preparation of materials, as well as confidence in presenting my research while making it accessible to high school </w:t>
      </w:r>
      <w:r>
        <w:rPr>
          <w:rFonts w:cs="Arial"/>
        </w:rPr>
        <w:t>students.</w:t>
      </w:r>
    </w:p>
    <w:p w14:paraId="37720254" w14:textId="5F5E6EB5" w:rsidR="008245E0" w:rsidRPr="009E4A2E" w:rsidRDefault="008245E0" w:rsidP="009E4A2E"/>
    <w:sectPr w:rsidR="008245E0" w:rsidRPr="009E4A2E" w:rsidSect="004B5C84">
      <w:headerReference w:type="default" r:id="rId11"/>
      <w:footerReference w:type="default" r:id="rId12"/>
      <w:pgSz w:w="11901" w:h="16840"/>
      <w:pgMar w:top="3016" w:right="1463" w:bottom="2829" w:left="1463" w:header="79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E92C" w14:textId="77777777" w:rsidR="004B5C84" w:rsidRDefault="004B5C84" w:rsidP="006F106E">
      <w:r>
        <w:separator/>
      </w:r>
    </w:p>
  </w:endnote>
  <w:endnote w:type="continuationSeparator" w:id="0">
    <w:p w14:paraId="3FD66A30" w14:textId="77777777" w:rsidR="004B5C84" w:rsidRDefault="004B5C84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B67F" w14:textId="5EE17303" w:rsidR="0072403D" w:rsidRPr="0072403D" w:rsidRDefault="0072403D" w:rsidP="0072403D">
    <w:pPr>
      <w:widowControl w:val="0"/>
      <w:autoSpaceDE w:val="0"/>
      <w:autoSpaceDN w:val="0"/>
      <w:adjustRightInd w:val="0"/>
      <w:textAlignment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E04DD32" wp14:editId="7BA6A8F1">
          <wp:extent cx="671524" cy="234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-nc-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83" cy="27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T</w:t>
    </w:r>
    <w:r w:rsidRPr="00C533A9">
      <w:rPr>
        <w:rFonts w:ascii="Arial" w:hAnsi="Arial" w:cs="Arial"/>
        <w:sz w:val="16"/>
        <w:szCs w:val="16"/>
      </w:rPr>
      <w:t>his work is licensed under the Creative Commons Attribution-NonCommercial-ShareAlike 4.0 International</w:t>
    </w:r>
    <w:r>
      <w:rPr>
        <w:rFonts w:ascii="Arial" w:hAnsi="Arial" w:cs="Arial"/>
        <w:sz w:val="16"/>
        <w:szCs w:val="16"/>
      </w:rPr>
      <w:t xml:space="preserve"> </w:t>
    </w:r>
    <w:r w:rsidRPr="00C533A9">
      <w:rPr>
        <w:rFonts w:ascii="Arial" w:hAnsi="Arial" w:cs="Arial"/>
        <w:sz w:val="16"/>
        <w:szCs w:val="16"/>
      </w:rPr>
      <w:t xml:space="preserve">License. To view a copy of this license, </w:t>
    </w:r>
    <w:hyperlink r:id="rId2" w:history="1">
      <w:r w:rsidRPr="00C533A9">
        <w:rPr>
          <w:rStyle w:val="Hyperlink"/>
          <w:rFonts w:ascii="Arial" w:hAnsi="Arial" w:cs="Arial"/>
          <w:sz w:val="16"/>
          <w:szCs w:val="16"/>
        </w:rPr>
        <w:t>https://creativecommons.org/licenses/by-nc-sa/4.0/</w:t>
      </w:r>
    </w:hyperlink>
    <w:r>
      <w:rPr>
        <w:rFonts w:ascii="Arial" w:hAnsi="Arial" w:cs="Arial"/>
        <w:sz w:val="16"/>
        <w:szCs w:val="16"/>
      </w:rPr>
      <w:t xml:space="preserve"> </w:t>
    </w:r>
  </w:p>
  <w:p w14:paraId="717B9FA8" w14:textId="77777777" w:rsidR="0072403D" w:rsidRDefault="00724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19F7" w14:textId="77777777" w:rsidR="004B5C84" w:rsidRDefault="004B5C84" w:rsidP="006F106E">
      <w:r>
        <w:separator/>
      </w:r>
    </w:p>
  </w:footnote>
  <w:footnote w:type="continuationSeparator" w:id="0">
    <w:p w14:paraId="3EB2EA5E" w14:textId="77777777" w:rsidR="004B5C84" w:rsidRDefault="004B5C84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002523B9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56500" cy="10680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71C"/>
    <w:multiLevelType w:val="hybridMultilevel"/>
    <w:tmpl w:val="4CF0F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526C"/>
    <w:multiLevelType w:val="hybridMultilevel"/>
    <w:tmpl w:val="5F3ACF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75A9"/>
    <w:multiLevelType w:val="hybridMultilevel"/>
    <w:tmpl w:val="838273B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95CD8"/>
    <w:multiLevelType w:val="hybridMultilevel"/>
    <w:tmpl w:val="793688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042A2A"/>
    <w:multiLevelType w:val="hybridMultilevel"/>
    <w:tmpl w:val="63505B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F7FC1"/>
    <w:multiLevelType w:val="hybridMultilevel"/>
    <w:tmpl w:val="85A6D3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92079B"/>
    <w:multiLevelType w:val="hybridMultilevel"/>
    <w:tmpl w:val="3D2AC434"/>
    <w:lvl w:ilvl="0" w:tplc="E73473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87589">
    <w:abstractNumId w:val="2"/>
  </w:num>
  <w:num w:numId="2" w16cid:durableId="1627587036">
    <w:abstractNumId w:val="3"/>
  </w:num>
  <w:num w:numId="3" w16cid:durableId="337270759">
    <w:abstractNumId w:val="6"/>
  </w:num>
  <w:num w:numId="4" w16cid:durableId="573201727">
    <w:abstractNumId w:val="5"/>
  </w:num>
  <w:num w:numId="5" w16cid:durableId="59330776">
    <w:abstractNumId w:val="4"/>
  </w:num>
  <w:num w:numId="6" w16cid:durableId="993218879">
    <w:abstractNumId w:val="1"/>
  </w:num>
  <w:num w:numId="7" w16cid:durableId="141682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A1CDA"/>
    <w:rsid w:val="000B0D36"/>
    <w:rsid w:val="00112FE0"/>
    <w:rsid w:val="00145AE6"/>
    <w:rsid w:val="001B2A50"/>
    <w:rsid w:val="001E6487"/>
    <w:rsid w:val="001F039C"/>
    <w:rsid w:val="002A0A9C"/>
    <w:rsid w:val="002A45CE"/>
    <w:rsid w:val="002C30A6"/>
    <w:rsid w:val="002D63A6"/>
    <w:rsid w:val="003B016B"/>
    <w:rsid w:val="003C195E"/>
    <w:rsid w:val="00443B1E"/>
    <w:rsid w:val="004A2A31"/>
    <w:rsid w:val="004B5C84"/>
    <w:rsid w:val="004C54A7"/>
    <w:rsid w:val="004E1C15"/>
    <w:rsid w:val="00517357"/>
    <w:rsid w:val="0058019B"/>
    <w:rsid w:val="005E00B4"/>
    <w:rsid w:val="005E141B"/>
    <w:rsid w:val="0066101A"/>
    <w:rsid w:val="006C1E07"/>
    <w:rsid w:val="006D76F6"/>
    <w:rsid w:val="006F106E"/>
    <w:rsid w:val="007062AE"/>
    <w:rsid w:val="007142FA"/>
    <w:rsid w:val="0072403D"/>
    <w:rsid w:val="007418D6"/>
    <w:rsid w:val="008245E0"/>
    <w:rsid w:val="009E4A2E"/>
    <w:rsid w:val="00A10140"/>
    <w:rsid w:val="00A708E5"/>
    <w:rsid w:val="00A72F5B"/>
    <w:rsid w:val="00AB7BDB"/>
    <w:rsid w:val="00B615B6"/>
    <w:rsid w:val="00B73F9E"/>
    <w:rsid w:val="00BE66EE"/>
    <w:rsid w:val="00C533A9"/>
    <w:rsid w:val="00CA16FD"/>
    <w:rsid w:val="00DB589D"/>
    <w:rsid w:val="00DE5504"/>
    <w:rsid w:val="00E12986"/>
    <w:rsid w:val="00E316DC"/>
    <w:rsid w:val="00E33EAB"/>
    <w:rsid w:val="00F1106F"/>
    <w:rsid w:val="00F12E7D"/>
    <w:rsid w:val="00F67BF4"/>
    <w:rsid w:val="00FA049F"/>
    <w:rsid w:val="00FD601D"/>
    <w:rsid w:val="247F1B9B"/>
    <w:rsid w:val="43DE5689"/>
    <w:rsid w:val="763B3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0A6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30A6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Letterbody">
    <w:name w:val="Letter_body"/>
    <w:basedOn w:val="Normal"/>
    <w:qFormat/>
    <w:rsid w:val="00145AE6"/>
    <w:pPr>
      <w:spacing w:line="288" w:lineRule="exact"/>
    </w:pPr>
    <w:rPr>
      <w:rFonts w:ascii="Helvetica Light" w:hAnsi="Helvetica Light"/>
    </w:rPr>
  </w:style>
  <w:style w:type="paragraph" w:customStyle="1" w:styleId="ProsperHeading1">
    <w:name w:val="Prosper Heading 1"/>
    <w:basedOn w:val="Letterbody"/>
    <w:qFormat/>
    <w:rsid w:val="00AB7BDB"/>
    <w:rPr>
      <w:rFonts w:ascii="Arial" w:hAnsi="Arial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30A6"/>
    <w:rPr>
      <w:rFonts w:ascii="Arial" w:eastAsiaTheme="majorEastAsia" w:hAnsi="Arial" w:cstheme="majorBidi"/>
      <w:sz w:val="32"/>
      <w:szCs w:val="32"/>
    </w:rPr>
  </w:style>
  <w:style w:type="paragraph" w:customStyle="1" w:styleId="ProsperHeading2">
    <w:name w:val="Prosper Heading 2"/>
    <w:basedOn w:val="ProsperHeading1"/>
    <w:qFormat/>
    <w:rsid w:val="00AB7BDB"/>
    <w:rPr>
      <w:sz w:val="28"/>
    </w:rPr>
  </w:style>
  <w:style w:type="paragraph" w:customStyle="1" w:styleId="Prosperbodytext">
    <w:name w:val="Prosper body text"/>
    <w:basedOn w:val="ProsperHeading2"/>
    <w:qFormat/>
    <w:rsid w:val="00AB7BDB"/>
    <w:rPr>
      <w:sz w:val="24"/>
    </w:rPr>
  </w:style>
  <w:style w:type="paragraph" w:customStyle="1" w:styleId="Prosperfootertext">
    <w:name w:val="Prosper footer text"/>
    <w:basedOn w:val="Prosperbodytext"/>
    <w:qFormat/>
    <w:rsid w:val="00AB7BDB"/>
    <w:rPr>
      <w:noProof/>
      <w:sz w:val="16"/>
    </w:rPr>
  </w:style>
  <w:style w:type="paragraph" w:customStyle="1" w:styleId="ProsperHeading3">
    <w:name w:val="Prosper Heading 3"/>
    <w:basedOn w:val="Prosperbodytext"/>
    <w:qFormat/>
    <w:rsid w:val="004C54A7"/>
    <w:rPr>
      <w:sz w:val="26"/>
    </w:rPr>
  </w:style>
  <w:style w:type="paragraph" w:styleId="ListParagraph">
    <w:name w:val="List Paragraph"/>
    <w:basedOn w:val="Normal"/>
    <w:uiPriority w:val="34"/>
    <w:qFormat/>
    <w:rsid w:val="009E4A2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4A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73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3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1c8a0a0-30a2-4aea-a631-07f16a169a79">
      <Terms xmlns="http://schemas.microsoft.com/office/infopath/2007/PartnerControls"/>
    </lcf76f155ced4ddcb4097134ff3c332f>
    <TaxCatchAll xmlns="f16359fa-b7b0-49ed-a307-549d00d08f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5F32C0F53DF48B3E47551D7EC4F69" ma:contentTypeVersion="20" ma:contentTypeDescription="Create a new document." ma:contentTypeScope="" ma:versionID="e7f246cc9d9fc7cd62bf95f37d451429">
  <xsd:schema xmlns:xsd="http://www.w3.org/2001/XMLSchema" xmlns:xs="http://www.w3.org/2001/XMLSchema" xmlns:p="http://schemas.microsoft.com/office/2006/metadata/properties" xmlns:ns1="http://schemas.microsoft.com/sharepoint/v3" xmlns:ns2="51c8a0a0-30a2-4aea-a631-07f16a169a79" xmlns:ns3="f16359fa-b7b0-49ed-a307-549d00d08faa" targetNamespace="http://schemas.microsoft.com/office/2006/metadata/properties" ma:root="true" ma:fieldsID="654e560f20797b69412744a055dbf7d8" ns1:_="" ns2:_="" ns3:_="">
    <xsd:import namespace="http://schemas.microsoft.com/sharepoint/v3"/>
    <xsd:import namespace="51c8a0a0-30a2-4aea-a631-07f16a169a79"/>
    <xsd:import namespace="f16359fa-b7b0-49ed-a307-549d00d08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a0a0-30a2-4aea-a631-07f16a169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359fa-b7b0-49ed-a307-549d00d08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b34857-5037-452a-a4a7-39e1872ba64f}" ma:internalName="TaxCatchAll" ma:showField="CatchAllData" ma:web="f16359fa-b7b0-49ed-a307-549d00d08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6735A-5C7A-44A2-AFAB-5E8D3E4C16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c8a0a0-30a2-4aea-a631-07f16a169a79"/>
    <ds:schemaRef ds:uri="f16359fa-b7b0-49ed-a307-549d00d08faa"/>
  </ds:schemaRefs>
</ds:datastoreItem>
</file>

<file path=customXml/itemProps2.xml><?xml version="1.0" encoding="utf-8"?>
<ds:datastoreItem xmlns:ds="http://schemas.openxmlformats.org/officeDocument/2006/customXml" ds:itemID="{17E5C02D-6CCA-421A-8816-C630B818D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F2C73-5F8E-4FAB-8AC3-44B748F0B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c8a0a0-30a2-4aea-a631-07f16a169a79"/>
    <ds:schemaRef ds:uri="f16359fa-b7b0-49ed-a307-549d00d08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E4A06C-D9FC-45E1-87CE-7151105C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>Creative Concern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Silvestri, Stefania</cp:lastModifiedBy>
  <cp:revision>8</cp:revision>
  <dcterms:created xsi:type="dcterms:W3CDTF">2022-01-19T12:01:00Z</dcterms:created>
  <dcterms:modified xsi:type="dcterms:W3CDTF">2024-04-02T20:18:00Z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0x0101007925F32C0F53DF48B3E47551D7EC4F69</vt:lpwstr>
  </property>
  <property fmtid="{D5CDD505-2E9C-101B-9397-08002B2CF9AE}" pid="3" name="MediaServiceImageTags">
    <vt:lpwstr/>
  </property>
</Properties>
</file>