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4F923" w14:textId="77777777" w:rsidR="00517357" w:rsidRPr="00F93CC9" w:rsidRDefault="00517357" w:rsidP="00517357">
      <w:pPr>
        <w:pStyle w:val="Heading1"/>
      </w:pPr>
      <w:r w:rsidRPr="0010408C">
        <w:t>Title goes here</w:t>
      </w:r>
      <w:r w:rsidRPr="0010408C">
        <w:tab/>
      </w:r>
    </w:p>
    <w:p w14:paraId="15C66F96" w14:textId="77777777" w:rsidR="00517357" w:rsidRPr="00FA049F" w:rsidRDefault="00517357" w:rsidP="00517357">
      <w:pPr>
        <w:pStyle w:val="Heading2"/>
        <w:rPr>
          <w:rFonts w:ascii="Arial" w:hAnsi="Arial" w:cs="Arial"/>
          <w:sz w:val="28"/>
          <w:szCs w:val="28"/>
        </w:rPr>
      </w:pPr>
      <w:r w:rsidRPr="00FA049F">
        <w:rPr>
          <w:rFonts w:ascii="Arial" w:hAnsi="Arial" w:cs="Arial"/>
          <w:sz w:val="28"/>
          <w:szCs w:val="28"/>
        </w:rPr>
        <w:t>Subtitle goes here</w:t>
      </w:r>
      <w:bookmarkStart w:id="0" w:name="_GoBack"/>
      <w:bookmarkEnd w:id="0"/>
    </w:p>
    <w:p w14:paraId="1A28131A" w14:textId="77777777" w:rsidR="00517357" w:rsidRPr="0010408C" w:rsidRDefault="00517357" w:rsidP="00517357">
      <w:pPr>
        <w:rPr>
          <w:rFonts w:cs="Arial"/>
        </w:rPr>
      </w:pPr>
    </w:p>
    <w:p w14:paraId="0E719E58" w14:textId="1506B74C" w:rsidR="00517357" w:rsidRPr="001F5EBF" w:rsidRDefault="00517357" w:rsidP="00517357">
      <w:pPr>
        <w:pStyle w:val="Prosperbodytext"/>
      </w:pPr>
      <w:r w:rsidRPr="001F5EBF">
        <w:t xml:space="preserve">Lorem ipsum </w:t>
      </w:r>
      <w:proofErr w:type="spellStart"/>
      <w:r w:rsidRPr="001F5EBF">
        <w:t>dolor</w:t>
      </w:r>
      <w:proofErr w:type="spellEnd"/>
      <w:r w:rsidRPr="001F5EBF">
        <w:t xml:space="preserve"> sit </w:t>
      </w:r>
      <w:proofErr w:type="spellStart"/>
      <w:r w:rsidRPr="001F5EBF">
        <w:t>amet</w:t>
      </w:r>
      <w:proofErr w:type="spellEnd"/>
      <w:r w:rsidRPr="001F5EBF">
        <w:t xml:space="preserve">, </w:t>
      </w:r>
      <w:proofErr w:type="spellStart"/>
      <w:r w:rsidRPr="001F5EBF">
        <w:t>consectetur</w:t>
      </w:r>
      <w:proofErr w:type="spellEnd"/>
      <w:r w:rsidRPr="001F5EBF">
        <w:t xml:space="preserve"> </w:t>
      </w:r>
      <w:proofErr w:type="spellStart"/>
      <w:r w:rsidRPr="001F5EBF">
        <w:t>adipiscing</w:t>
      </w:r>
      <w:proofErr w:type="spellEnd"/>
      <w:r w:rsidRPr="001F5EBF">
        <w:t xml:space="preserve"> </w:t>
      </w:r>
      <w:proofErr w:type="spellStart"/>
      <w:r w:rsidRPr="001F5EBF">
        <w:t>elit</w:t>
      </w:r>
      <w:proofErr w:type="spellEnd"/>
      <w:r w:rsidRPr="001F5EBF">
        <w:t xml:space="preserve">. </w:t>
      </w:r>
      <w:proofErr w:type="spellStart"/>
      <w:r w:rsidRPr="001F5EBF">
        <w:t>Proin</w:t>
      </w:r>
      <w:proofErr w:type="spellEnd"/>
      <w:r w:rsidRPr="001F5EBF">
        <w:t xml:space="preserve"> </w:t>
      </w:r>
      <w:proofErr w:type="spellStart"/>
      <w:r w:rsidRPr="001F5EBF">
        <w:t>aliquet</w:t>
      </w:r>
      <w:proofErr w:type="spellEnd"/>
      <w:r w:rsidRPr="001F5EBF">
        <w:t xml:space="preserve"> </w:t>
      </w:r>
      <w:proofErr w:type="spellStart"/>
      <w:r w:rsidRPr="001F5EBF">
        <w:t>lectus</w:t>
      </w:r>
      <w:proofErr w:type="spellEnd"/>
      <w:r w:rsidRPr="001F5EBF">
        <w:t xml:space="preserve"> vitae </w:t>
      </w:r>
      <w:proofErr w:type="spellStart"/>
      <w:r w:rsidRPr="001F5EBF">
        <w:t>nulla</w:t>
      </w:r>
      <w:proofErr w:type="spellEnd"/>
      <w:r w:rsidRPr="001F5EBF">
        <w:t xml:space="preserve"> </w:t>
      </w:r>
      <w:proofErr w:type="spellStart"/>
      <w:r w:rsidRPr="001F5EBF">
        <w:t>laoreet</w:t>
      </w:r>
      <w:proofErr w:type="spellEnd"/>
      <w:r w:rsidRPr="001F5EBF">
        <w:t xml:space="preserve">, </w:t>
      </w:r>
      <w:proofErr w:type="spellStart"/>
      <w:r w:rsidRPr="001F5EBF">
        <w:t>nec</w:t>
      </w:r>
      <w:proofErr w:type="spellEnd"/>
      <w:r w:rsidRPr="001F5EBF">
        <w:t xml:space="preserve"> </w:t>
      </w:r>
      <w:proofErr w:type="spellStart"/>
      <w:r w:rsidRPr="001F5EBF">
        <w:t>interdum</w:t>
      </w:r>
      <w:proofErr w:type="spellEnd"/>
      <w:r w:rsidRPr="001F5EBF">
        <w:t xml:space="preserve"> </w:t>
      </w:r>
      <w:proofErr w:type="spellStart"/>
      <w:r w:rsidRPr="001F5EBF">
        <w:t>odio</w:t>
      </w:r>
      <w:proofErr w:type="spellEnd"/>
      <w:r w:rsidRPr="001F5EBF">
        <w:t xml:space="preserve"> </w:t>
      </w:r>
      <w:proofErr w:type="spellStart"/>
      <w:r w:rsidRPr="001F5EBF">
        <w:t>tincidunt</w:t>
      </w:r>
      <w:proofErr w:type="spellEnd"/>
      <w:r w:rsidRPr="001F5EBF">
        <w:t xml:space="preserve">. </w:t>
      </w:r>
      <w:proofErr w:type="spellStart"/>
      <w:r w:rsidRPr="001F5EBF">
        <w:t>Curabitur</w:t>
      </w:r>
      <w:proofErr w:type="spellEnd"/>
      <w:r w:rsidRPr="001F5EBF">
        <w:t xml:space="preserve"> pharetra, </w:t>
      </w:r>
      <w:proofErr w:type="spellStart"/>
      <w:r w:rsidRPr="001F5EBF">
        <w:t>metus</w:t>
      </w:r>
      <w:proofErr w:type="spellEnd"/>
      <w:r w:rsidRPr="001F5EBF">
        <w:t xml:space="preserve"> </w:t>
      </w:r>
      <w:proofErr w:type="spellStart"/>
      <w:r w:rsidRPr="001F5EBF">
        <w:t>eget</w:t>
      </w:r>
      <w:proofErr w:type="spellEnd"/>
      <w:r w:rsidRPr="001F5EBF">
        <w:t xml:space="preserve"> </w:t>
      </w:r>
      <w:proofErr w:type="spellStart"/>
      <w:r w:rsidRPr="001F5EBF">
        <w:t>placerat</w:t>
      </w:r>
      <w:proofErr w:type="spellEnd"/>
      <w:r w:rsidRPr="001F5EBF">
        <w:t xml:space="preserve"> </w:t>
      </w:r>
      <w:proofErr w:type="spellStart"/>
      <w:r w:rsidRPr="001F5EBF">
        <w:t>rutrum</w:t>
      </w:r>
      <w:proofErr w:type="spellEnd"/>
      <w:r w:rsidRPr="001F5EBF">
        <w:t xml:space="preserve">, </w:t>
      </w:r>
      <w:proofErr w:type="spellStart"/>
      <w:r w:rsidRPr="001F5EBF">
        <w:t>nulla</w:t>
      </w:r>
      <w:proofErr w:type="spellEnd"/>
      <w:r w:rsidRPr="001F5EBF">
        <w:t xml:space="preserve"> </w:t>
      </w:r>
      <w:proofErr w:type="spellStart"/>
      <w:r w:rsidRPr="001F5EBF">
        <w:t>massa</w:t>
      </w:r>
      <w:proofErr w:type="spellEnd"/>
      <w:r w:rsidRPr="001F5EBF">
        <w:t xml:space="preserve"> </w:t>
      </w:r>
      <w:proofErr w:type="spellStart"/>
      <w:r w:rsidRPr="001F5EBF">
        <w:t>egestas</w:t>
      </w:r>
      <w:proofErr w:type="spellEnd"/>
      <w:r w:rsidRPr="001F5EBF">
        <w:t xml:space="preserve"> </w:t>
      </w:r>
      <w:proofErr w:type="spellStart"/>
      <w:r w:rsidRPr="001F5EBF">
        <w:t>mauris</w:t>
      </w:r>
      <w:proofErr w:type="spellEnd"/>
      <w:r w:rsidRPr="001F5EBF">
        <w:t xml:space="preserve">, </w:t>
      </w:r>
      <w:proofErr w:type="spellStart"/>
      <w:r w:rsidRPr="001F5EBF">
        <w:t>sed</w:t>
      </w:r>
      <w:proofErr w:type="spellEnd"/>
      <w:r w:rsidRPr="001F5EBF">
        <w:t xml:space="preserve"> </w:t>
      </w:r>
      <w:proofErr w:type="spellStart"/>
      <w:r w:rsidRPr="001F5EBF">
        <w:t>venenatis</w:t>
      </w:r>
      <w:proofErr w:type="spellEnd"/>
      <w:r w:rsidRPr="001F5EBF">
        <w:t xml:space="preserve"> </w:t>
      </w:r>
      <w:proofErr w:type="spellStart"/>
      <w:r w:rsidRPr="001F5EBF">
        <w:t>felis</w:t>
      </w:r>
      <w:proofErr w:type="spellEnd"/>
      <w:r w:rsidRPr="001F5EBF">
        <w:t xml:space="preserve"> libero </w:t>
      </w:r>
      <w:proofErr w:type="spellStart"/>
      <w:r w:rsidRPr="001F5EBF">
        <w:t>tincidunt</w:t>
      </w:r>
      <w:proofErr w:type="spellEnd"/>
      <w:r w:rsidRPr="001F5EBF">
        <w:t xml:space="preserve"> </w:t>
      </w:r>
      <w:proofErr w:type="spellStart"/>
      <w:r w:rsidRPr="001F5EBF">
        <w:t>neque</w:t>
      </w:r>
      <w:proofErr w:type="spellEnd"/>
      <w:r w:rsidRPr="001F5EBF">
        <w:t xml:space="preserve">. </w:t>
      </w:r>
      <w:proofErr w:type="spellStart"/>
      <w:r w:rsidRPr="001F5EBF">
        <w:t>Pellentesque</w:t>
      </w:r>
      <w:proofErr w:type="spellEnd"/>
      <w:r w:rsidRPr="001F5EBF">
        <w:t xml:space="preserve"> habitant </w:t>
      </w:r>
      <w:proofErr w:type="spellStart"/>
      <w:r w:rsidRPr="001F5EBF">
        <w:t>morbi</w:t>
      </w:r>
      <w:proofErr w:type="spellEnd"/>
      <w:r w:rsidRPr="001F5EBF">
        <w:t xml:space="preserve"> </w:t>
      </w:r>
      <w:proofErr w:type="spellStart"/>
      <w:r w:rsidRPr="001F5EBF">
        <w:t>tristique</w:t>
      </w:r>
      <w:proofErr w:type="spellEnd"/>
      <w:r w:rsidRPr="001F5EBF">
        <w:t xml:space="preserve"> </w:t>
      </w:r>
      <w:proofErr w:type="spellStart"/>
      <w:r w:rsidRPr="001F5EBF">
        <w:t>senectus</w:t>
      </w:r>
      <w:proofErr w:type="spellEnd"/>
      <w:r w:rsidRPr="001F5EBF">
        <w:t xml:space="preserve"> et </w:t>
      </w:r>
      <w:proofErr w:type="spellStart"/>
      <w:r w:rsidRPr="001F5EBF">
        <w:t>netus</w:t>
      </w:r>
      <w:proofErr w:type="spellEnd"/>
      <w:r w:rsidRPr="001F5EBF">
        <w:t xml:space="preserve"> et </w:t>
      </w:r>
      <w:proofErr w:type="spellStart"/>
      <w:r w:rsidRPr="001F5EBF">
        <w:t>malesuada</w:t>
      </w:r>
      <w:proofErr w:type="spellEnd"/>
      <w:r w:rsidRPr="001F5EBF">
        <w:t xml:space="preserve"> fames ac </w:t>
      </w:r>
      <w:proofErr w:type="spellStart"/>
      <w:r w:rsidRPr="001F5EBF">
        <w:t>turpis</w:t>
      </w:r>
      <w:proofErr w:type="spellEnd"/>
      <w:r w:rsidRPr="001F5EBF">
        <w:t xml:space="preserve"> </w:t>
      </w:r>
      <w:proofErr w:type="spellStart"/>
      <w:r w:rsidRPr="001F5EBF">
        <w:t>egestas</w:t>
      </w:r>
      <w:proofErr w:type="spellEnd"/>
      <w:r w:rsidRPr="001F5EBF">
        <w:t xml:space="preserve">. </w:t>
      </w:r>
      <w:proofErr w:type="spellStart"/>
      <w:r w:rsidRPr="001F5EBF">
        <w:t>Proin</w:t>
      </w:r>
      <w:proofErr w:type="spellEnd"/>
      <w:r w:rsidRPr="001F5EBF">
        <w:t xml:space="preserve"> vitae </w:t>
      </w:r>
      <w:proofErr w:type="spellStart"/>
      <w:r w:rsidRPr="001F5EBF">
        <w:t>auctor</w:t>
      </w:r>
      <w:proofErr w:type="spellEnd"/>
      <w:r w:rsidRPr="001F5EBF">
        <w:t xml:space="preserve"> </w:t>
      </w:r>
      <w:proofErr w:type="spellStart"/>
      <w:r w:rsidRPr="001F5EBF">
        <w:t>nunc</w:t>
      </w:r>
      <w:proofErr w:type="spellEnd"/>
      <w:r w:rsidRPr="001F5EBF">
        <w:t xml:space="preserve">. Nunc gravida </w:t>
      </w:r>
      <w:proofErr w:type="spellStart"/>
      <w:r w:rsidRPr="001F5EBF">
        <w:t>pellentesque</w:t>
      </w:r>
      <w:proofErr w:type="spellEnd"/>
      <w:r w:rsidRPr="001F5EBF">
        <w:t xml:space="preserve"> </w:t>
      </w:r>
      <w:proofErr w:type="spellStart"/>
      <w:r w:rsidRPr="001F5EBF">
        <w:t>tempor</w:t>
      </w:r>
      <w:proofErr w:type="spellEnd"/>
      <w:r w:rsidRPr="001F5EBF">
        <w:t xml:space="preserve">. </w:t>
      </w:r>
      <w:proofErr w:type="spellStart"/>
      <w:r w:rsidRPr="001F5EBF">
        <w:t>Nullam</w:t>
      </w:r>
      <w:proofErr w:type="spellEnd"/>
      <w:r w:rsidRPr="001F5EBF">
        <w:t xml:space="preserve"> </w:t>
      </w:r>
      <w:proofErr w:type="spellStart"/>
      <w:r w:rsidRPr="001F5EBF">
        <w:t>euismod</w:t>
      </w:r>
      <w:proofErr w:type="spellEnd"/>
      <w:r w:rsidRPr="001F5EBF">
        <w:t xml:space="preserve"> </w:t>
      </w:r>
      <w:proofErr w:type="spellStart"/>
      <w:r w:rsidRPr="001F5EBF">
        <w:t>eleifend</w:t>
      </w:r>
      <w:proofErr w:type="spellEnd"/>
      <w:r w:rsidRPr="001F5EBF">
        <w:t xml:space="preserve"> </w:t>
      </w:r>
      <w:proofErr w:type="spellStart"/>
      <w:r w:rsidRPr="001F5EBF">
        <w:t>tempor</w:t>
      </w:r>
      <w:proofErr w:type="spellEnd"/>
      <w:r w:rsidRPr="001F5EBF">
        <w:t>.</w:t>
      </w:r>
    </w:p>
    <w:p w14:paraId="37D45DE7" w14:textId="77777777" w:rsidR="00517357" w:rsidRPr="0010408C" w:rsidRDefault="00517357" w:rsidP="00517357">
      <w:pPr>
        <w:pStyle w:val="Prosperbodytext"/>
        <w:rPr>
          <w:rFonts w:cs="Arial"/>
        </w:rPr>
      </w:pPr>
    </w:p>
    <w:p w14:paraId="692328C7" w14:textId="77777777" w:rsidR="00517357" w:rsidRPr="0010408C" w:rsidRDefault="00517357" w:rsidP="00517357">
      <w:pPr>
        <w:pStyle w:val="Prosperbodytext"/>
        <w:rPr>
          <w:rFonts w:cs="Arial"/>
        </w:rPr>
      </w:pPr>
      <w:r w:rsidRPr="0010408C">
        <w:rPr>
          <w:rFonts w:cs="Arial"/>
        </w:rPr>
        <w:t xml:space="preserve">Morbi id </w:t>
      </w:r>
      <w:proofErr w:type="spellStart"/>
      <w:r w:rsidRPr="0010408C">
        <w:rPr>
          <w:rFonts w:cs="Arial"/>
        </w:rPr>
        <w:t>tincidunt</w:t>
      </w:r>
      <w:proofErr w:type="spellEnd"/>
      <w:r w:rsidRPr="0010408C">
        <w:rPr>
          <w:rFonts w:cs="Arial"/>
        </w:rPr>
        <w:t xml:space="preserve"> diam.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facilisi</w:t>
      </w:r>
      <w:proofErr w:type="spellEnd"/>
      <w:r w:rsidRPr="0010408C">
        <w:rPr>
          <w:rFonts w:cs="Arial"/>
        </w:rPr>
        <w:t xml:space="preserve">. In </w:t>
      </w:r>
      <w:proofErr w:type="spellStart"/>
      <w:r w:rsidRPr="0010408C">
        <w:rPr>
          <w:rFonts w:cs="Arial"/>
        </w:rPr>
        <w:t>ut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ullamcorper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vesti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lectus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Phasellus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sollicitudin</w:t>
      </w:r>
      <w:proofErr w:type="spellEnd"/>
      <w:r w:rsidRPr="0010408C">
        <w:rPr>
          <w:rFonts w:cs="Arial"/>
        </w:rPr>
        <w:t xml:space="preserve">, lorem </w:t>
      </w:r>
      <w:proofErr w:type="gramStart"/>
      <w:r w:rsidRPr="0010408C">
        <w:rPr>
          <w:rFonts w:cs="Arial"/>
        </w:rPr>
        <w:t>a</w:t>
      </w:r>
      <w:proofErr w:type="gram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aliquam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iaculis</w:t>
      </w:r>
      <w:proofErr w:type="spellEnd"/>
      <w:r w:rsidRPr="0010408C">
        <w:rPr>
          <w:rFonts w:cs="Arial"/>
        </w:rPr>
        <w:t xml:space="preserve">, lorem </w:t>
      </w:r>
      <w:proofErr w:type="spellStart"/>
      <w:r w:rsidRPr="0010408C">
        <w:rPr>
          <w:rFonts w:cs="Arial"/>
        </w:rPr>
        <w:t>diam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volutpat</w:t>
      </w:r>
      <w:proofErr w:type="spellEnd"/>
      <w:r w:rsidRPr="0010408C">
        <w:rPr>
          <w:rFonts w:cs="Arial"/>
        </w:rPr>
        <w:t xml:space="preserve"> lorem, in </w:t>
      </w:r>
      <w:proofErr w:type="spellStart"/>
      <w:r w:rsidRPr="0010408C">
        <w:rPr>
          <w:rFonts w:cs="Arial"/>
        </w:rPr>
        <w:t>mattis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metus</w:t>
      </w:r>
      <w:proofErr w:type="spellEnd"/>
      <w:r w:rsidRPr="0010408C">
        <w:rPr>
          <w:rFonts w:cs="Arial"/>
        </w:rPr>
        <w:t xml:space="preserve"> ante </w:t>
      </w:r>
      <w:proofErr w:type="spellStart"/>
      <w:r w:rsidRPr="0010408C">
        <w:rPr>
          <w:rFonts w:cs="Arial"/>
        </w:rPr>
        <w:t>mollis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augue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Donec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tempor</w:t>
      </w:r>
      <w:proofErr w:type="spellEnd"/>
      <w:r w:rsidRPr="0010408C">
        <w:rPr>
          <w:rFonts w:cs="Arial"/>
        </w:rPr>
        <w:t xml:space="preserve"> mi. Morbi </w:t>
      </w:r>
      <w:proofErr w:type="gramStart"/>
      <w:r w:rsidRPr="0010408C">
        <w:rPr>
          <w:rFonts w:cs="Arial"/>
        </w:rPr>
        <w:t>non diam.</w:t>
      </w:r>
      <w:proofErr w:type="gram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Etiam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aliquam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venenatis</w:t>
      </w:r>
      <w:proofErr w:type="spellEnd"/>
      <w:r w:rsidRPr="0010408C">
        <w:rPr>
          <w:rFonts w:cs="Arial"/>
        </w:rPr>
        <w:t xml:space="preserve"> dui vitae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>.</w:t>
      </w:r>
    </w:p>
    <w:p w14:paraId="04E04D89" w14:textId="77777777" w:rsidR="00517357" w:rsidRPr="0010408C" w:rsidRDefault="00517357" w:rsidP="00517357">
      <w:pPr>
        <w:pStyle w:val="Prosperbodytext"/>
        <w:rPr>
          <w:rFonts w:cs="Arial"/>
        </w:rPr>
      </w:pPr>
    </w:p>
    <w:p w14:paraId="2C0B422F" w14:textId="77777777" w:rsidR="00517357" w:rsidRPr="0010408C" w:rsidRDefault="00517357" w:rsidP="00517357">
      <w:pPr>
        <w:pStyle w:val="Prosperbodytext"/>
        <w:rPr>
          <w:rFonts w:cs="Arial"/>
        </w:rPr>
      </w:pPr>
      <w:proofErr w:type="spellStart"/>
      <w:r w:rsidRPr="0010408C">
        <w:rPr>
          <w:rFonts w:cs="Arial"/>
        </w:rPr>
        <w:t>Aliquam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erat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volutpat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Quisque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neque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fringilla</w:t>
      </w:r>
      <w:proofErr w:type="spellEnd"/>
      <w:r w:rsidRPr="0010408C">
        <w:rPr>
          <w:rFonts w:cs="Arial"/>
        </w:rPr>
        <w:t xml:space="preserve"> </w:t>
      </w:r>
      <w:proofErr w:type="spellStart"/>
      <w:proofErr w:type="gramStart"/>
      <w:r w:rsidRPr="0010408C">
        <w:rPr>
          <w:rFonts w:cs="Arial"/>
        </w:rPr>
        <w:t>mauris</w:t>
      </w:r>
      <w:proofErr w:type="spellEnd"/>
      <w:r w:rsidRPr="0010408C">
        <w:rPr>
          <w:rFonts w:cs="Arial"/>
        </w:rPr>
        <w:t xml:space="preserve">  sit</w:t>
      </w:r>
      <w:proofErr w:type="gram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amet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feugiat</w:t>
      </w:r>
      <w:proofErr w:type="spellEnd"/>
      <w:r w:rsidRPr="0010408C">
        <w:rPr>
          <w:rFonts w:cs="Arial"/>
        </w:rPr>
        <w:t xml:space="preserve"> vestibulum mi. Duis dictum porta ante, vitae </w:t>
      </w:r>
      <w:proofErr w:type="spellStart"/>
      <w:r w:rsidRPr="0010408C">
        <w:rPr>
          <w:rFonts w:cs="Arial"/>
        </w:rPr>
        <w:t>mattis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sem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vulpu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tate</w:t>
      </w:r>
      <w:proofErr w:type="spellEnd"/>
      <w:r w:rsidRPr="0010408C">
        <w:rPr>
          <w:rFonts w:cs="Arial"/>
        </w:rPr>
        <w:t xml:space="preserve"> id. </w:t>
      </w:r>
      <w:proofErr w:type="spellStart"/>
      <w:r w:rsidRPr="0010408C">
        <w:rPr>
          <w:rFonts w:cs="Arial"/>
        </w:rPr>
        <w:t>Mauris</w:t>
      </w:r>
      <w:proofErr w:type="spellEnd"/>
      <w:r w:rsidRPr="0010408C">
        <w:rPr>
          <w:rFonts w:cs="Arial"/>
        </w:rPr>
        <w:t xml:space="preserve"> at </w:t>
      </w:r>
      <w:proofErr w:type="spellStart"/>
      <w:r w:rsidRPr="0010408C">
        <w:rPr>
          <w:rFonts w:cs="Arial"/>
        </w:rPr>
        <w:t>eleifend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sapien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dolor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auctor</w:t>
      </w:r>
      <w:proofErr w:type="spellEnd"/>
      <w:r w:rsidRPr="0010408C">
        <w:rPr>
          <w:rFonts w:cs="Arial"/>
        </w:rPr>
        <w:t xml:space="preserve"> est.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id magna a magna </w:t>
      </w:r>
      <w:proofErr w:type="spellStart"/>
      <w:r w:rsidRPr="0010408C">
        <w:rPr>
          <w:rFonts w:cs="Arial"/>
        </w:rPr>
        <w:t>tincidunt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varius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Sed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augue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sed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amet</w:t>
      </w:r>
      <w:proofErr w:type="spellEnd"/>
      <w:r w:rsidRPr="0010408C">
        <w:rPr>
          <w:rFonts w:cs="Arial"/>
        </w:rPr>
        <w:t xml:space="preserve"> dap bus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tibulum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eget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nisl</w:t>
      </w:r>
      <w:proofErr w:type="spellEnd"/>
      <w:r w:rsidRPr="0010408C">
        <w:rPr>
          <w:rFonts w:cs="Arial"/>
        </w:rPr>
        <w:t xml:space="preserve"> ac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rhoncus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dignissim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sedrus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Curabitur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luctus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faucibus</w:t>
      </w:r>
      <w:proofErr w:type="spellEnd"/>
      <w:r w:rsidRPr="0010408C">
        <w:rPr>
          <w:rFonts w:cs="Arial"/>
        </w:rPr>
        <w:t xml:space="preserve"> nisi </w:t>
      </w:r>
      <w:proofErr w:type="spellStart"/>
      <w:r w:rsidRPr="0010408C">
        <w:rPr>
          <w:rFonts w:cs="Arial"/>
        </w:rPr>
        <w:t>vel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bibe</w:t>
      </w:r>
      <w:proofErr w:type="spellEnd"/>
      <w:r w:rsidRPr="0010408C">
        <w:rPr>
          <w:rFonts w:cs="Arial"/>
        </w:rPr>
        <w:t>.</w:t>
      </w:r>
    </w:p>
    <w:p w14:paraId="46F6CE81" w14:textId="77777777" w:rsidR="00517357" w:rsidRPr="0010408C" w:rsidRDefault="00517357" w:rsidP="00517357">
      <w:pPr>
        <w:pStyle w:val="Prosperbodytext"/>
        <w:rPr>
          <w:rFonts w:cs="Arial"/>
        </w:rPr>
      </w:pPr>
    </w:p>
    <w:p w14:paraId="055D0502" w14:textId="77777777" w:rsidR="00517357" w:rsidRPr="0010408C" w:rsidRDefault="00517357" w:rsidP="00517357">
      <w:pPr>
        <w:pStyle w:val="Prosperbodytext"/>
        <w:rPr>
          <w:rFonts w:cs="Arial"/>
        </w:rPr>
      </w:pPr>
      <w:r w:rsidRPr="0010408C">
        <w:rPr>
          <w:rFonts w:cs="Arial"/>
        </w:rPr>
        <w:t xml:space="preserve">Ut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laoreet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viverra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udurumt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 fames ac ante ipsum </w:t>
      </w:r>
      <w:proofErr w:type="spellStart"/>
      <w:r w:rsidRPr="0010408C">
        <w:rPr>
          <w:rFonts w:cs="Arial"/>
        </w:rPr>
        <w:t>primis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faucibus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facilisi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Nullam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leo</w:t>
      </w:r>
      <w:proofErr w:type="spellEnd"/>
      <w:r w:rsidRPr="0010408C">
        <w:rPr>
          <w:rFonts w:cs="Arial"/>
        </w:rPr>
        <w:t xml:space="preserve"> vestibulum,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nisi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suscipit</w:t>
      </w:r>
      <w:proofErr w:type="spellEnd"/>
      <w:r w:rsidRPr="0010408C">
        <w:rPr>
          <w:rFonts w:cs="Arial"/>
        </w:rPr>
        <w:t xml:space="preserve"> est. </w:t>
      </w:r>
    </w:p>
    <w:p w14:paraId="5C95BE8B" w14:textId="77777777" w:rsidR="00517357" w:rsidRPr="0010408C" w:rsidRDefault="00517357" w:rsidP="00517357">
      <w:pPr>
        <w:pStyle w:val="Prosperbodytext"/>
        <w:rPr>
          <w:rFonts w:cs="Arial"/>
        </w:rPr>
      </w:pPr>
    </w:p>
    <w:p w14:paraId="77BBC9C3" w14:textId="77777777" w:rsidR="00517357" w:rsidRPr="0010408C" w:rsidRDefault="00517357" w:rsidP="00517357">
      <w:pPr>
        <w:pStyle w:val="Prosperbodytext"/>
        <w:rPr>
          <w:rFonts w:cs="Arial"/>
        </w:rPr>
      </w:pPr>
      <w:proofErr w:type="spellStart"/>
      <w:r w:rsidRPr="0010408C">
        <w:rPr>
          <w:rFonts w:cs="Arial"/>
        </w:rPr>
        <w:t>Donec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commodo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tortor</w:t>
      </w:r>
      <w:proofErr w:type="spellEnd"/>
      <w:r w:rsidRPr="0010408C">
        <w:rPr>
          <w:rFonts w:cs="Arial"/>
        </w:rPr>
        <w:t xml:space="preserve"> id magna </w:t>
      </w:r>
      <w:proofErr w:type="spellStart"/>
      <w:r w:rsidRPr="0010408C">
        <w:rPr>
          <w:rFonts w:cs="Arial"/>
        </w:rPr>
        <w:t>lobortis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consequat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Proin</w:t>
      </w:r>
      <w:proofErr w:type="spellEnd"/>
      <w:r w:rsidRPr="0010408C">
        <w:rPr>
          <w:rFonts w:cs="Arial"/>
        </w:rPr>
        <w:t xml:space="preserve"> ac lorem </w:t>
      </w:r>
      <w:proofErr w:type="spellStart"/>
      <w:r w:rsidRPr="0010408C">
        <w:rPr>
          <w:rFonts w:cs="Arial"/>
        </w:rPr>
        <w:t>amet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eros</w:t>
      </w:r>
      <w:proofErr w:type="spellEnd"/>
      <w:r w:rsidRPr="0010408C">
        <w:rPr>
          <w:rFonts w:cs="Arial"/>
        </w:rPr>
        <w:t xml:space="preserve"> gravida </w:t>
      </w:r>
      <w:proofErr w:type="spellStart"/>
      <w:r w:rsidRPr="0010408C">
        <w:rPr>
          <w:rFonts w:cs="Arial"/>
        </w:rPr>
        <w:t>commodo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vel</w:t>
      </w:r>
      <w:proofErr w:type="spellEnd"/>
      <w:r w:rsidRPr="0010408C">
        <w:rPr>
          <w:rFonts w:cs="Arial"/>
        </w:rPr>
        <w:t xml:space="preserve"> id </w:t>
      </w:r>
      <w:proofErr w:type="spellStart"/>
      <w:r w:rsidRPr="0010408C">
        <w:rPr>
          <w:rFonts w:cs="Arial"/>
        </w:rPr>
        <w:t>quam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Proin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dapibus</w:t>
      </w:r>
      <w:proofErr w:type="spellEnd"/>
      <w:r w:rsidRPr="0010408C">
        <w:rPr>
          <w:rFonts w:cs="Arial"/>
        </w:rPr>
        <w:t xml:space="preserve"> dui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diam</w:t>
      </w:r>
      <w:proofErr w:type="spellEnd"/>
      <w:r w:rsidRPr="0010408C">
        <w:rPr>
          <w:rFonts w:cs="Arial"/>
        </w:rPr>
        <w:t xml:space="preserve"> </w:t>
      </w:r>
      <w:proofErr w:type="spellStart"/>
      <w:proofErr w:type="gramStart"/>
      <w:r w:rsidRPr="0010408C">
        <w:rPr>
          <w:rFonts w:cs="Arial"/>
        </w:rPr>
        <w:t>gravida.Ut</w:t>
      </w:r>
      <w:proofErr w:type="spellEnd"/>
      <w:proofErr w:type="gram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laoreet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viverra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udurumt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 fames ac ante ipsum </w:t>
      </w:r>
      <w:proofErr w:type="spellStart"/>
      <w:r w:rsidRPr="0010408C">
        <w:rPr>
          <w:rFonts w:cs="Arial"/>
        </w:rPr>
        <w:t>primis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faucibus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facilisi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Nullam</w:t>
      </w:r>
      <w:proofErr w:type="spellEnd"/>
      <w:r w:rsidRPr="0010408C">
        <w:rPr>
          <w:rFonts w:cs="Arial"/>
        </w:rPr>
        <w:t xml:space="preserve"> in </w:t>
      </w:r>
      <w:proofErr w:type="spellStart"/>
      <w:r w:rsidRPr="0010408C">
        <w:rPr>
          <w:rFonts w:cs="Arial"/>
        </w:rPr>
        <w:t>leo</w:t>
      </w:r>
      <w:proofErr w:type="spellEnd"/>
      <w:r w:rsidRPr="0010408C">
        <w:rPr>
          <w:rFonts w:cs="Arial"/>
        </w:rPr>
        <w:t xml:space="preserve"> vestibulum, </w:t>
      </w:r>
      <w:proofErr w:type="spellStart"/>
      <w:r w:rsidRPr="0010408C">
        <w:rPr>
          <w:rFonts w:cs="Arial"/>
        </w:rPr>
        <w:t>placerat</w:t>
      </w:r>
      <w:proofErr w:type="spellEnd"/>
      <w:r w:rsidRPr="0010408C">
        <w:rPr>
          <w:rFonts w:cs="Arial"/>
        </w:rPr>
        <w:t xml:space="preserve"> nisi </w:t>
      </w:r>
      <w:proofErr w:type="spellStart"/>
      <w:r w:rsidRPr="0010408C">
        <w:rPr>
          <w:rFonts w:cs="Arial"/>
        </w:rPr>
        <w:t>nec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suscipit</w:t>
      </w:r>
      <w:proofErr w:type="spellEnd"/>
      <w:r w:rsidRPr="0010408C">
        <w:rPr>
          <w:rFonts w:cs="Arial"/>
        </w:rPr>
        <w:t xml:space="preserve"> est. Ut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pellentesque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massa</w:t>
      </w:r>
      <w:proofErr w:type="spellEnd"/>
      <w:r w:rsidRPr="0010408C">
        <w:rPr>
          <w:rFonts w:cs="Arial"/>
        </w:rPr>
        <w:t xml:space="preserve">, </w:t>
      </w:r>
      <w:proofErr w:type="spellStart"/>
      <w:r w:rsidRPr="0010408C">
        <w:rPr>
          <w:rFonts w:cs="Arial"/>
        </w:rPr>
        <w:t>eu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laoreet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odio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viverra</w:t>
      </w:r>
      <w:proofErr w:type="spellEnd"/>
      <w:r w:rsidRPr="0010408C">
        <w:rPr>
          <w:rFonts w:cs="Arial"/>
        </w:rPr>
        <w:t xml:space="preserve"> </w:t>
      </w:r>
      <w:proofErr w:type="spellStart"/>
      <w:r w:rsidRPr="0010408C">
        <w:rPr>
          <w:rFonts w:cs="Arial"/>
        </w:rPr>
        <w:t>udurumt</w:t>
      </w:r>
      <w:proofErr w:type="spellEnd"/>
      <w:r w:rsidRPr="0010408C">
        <w:rPr>
          <w:rFonts w:cs="Arial"/>
        </w:rPr>
        <w:t xml:space="preserve">. </w:t>
      </w:r>
      <w:proofErr w:type="spellStart"/>
      <w:r w:rsidRPr="0010408C">
        <w:rPr>
          <w:rFonts w:cs="Arial"/>
        </w:rPr>
        <w:t>Interdum</w:t>
      </w:r>
      <w:proofErr w:type="spellEnd"/>
      <w:r w:rsidRPr="0010408C">
        <w:rPr>
          <w:rFonts w:cs="Arial"/>
        </w:rPr>
        <w:t xml:space="preserve"> et </w:t>
      </w:r>
      <w:proofErr w:type="spellStart"/>
      <w:r w:rsidRPr="0010408C">
        <w:rPr>
          <w:rFonts w:cs="Arial"/>
        </w:rPr>
        <w:t>malesuada</w:t>
      </w:r>
      <w:proofErr w:type="spellEnd"/>
      <w:r w:rsidRPr="0010408C">
        <w:rPr>
          <w:rFonts w:cs="Arial"/>
        </w:rPr>
        <w:t xml:space="preserve"> fames ac ante ipsum </w:t>
      </w:r>
      <w:proofErr w:type="spellStart"/>
      <w:r w:rsidRPr="0010408C">
        <w:rPr>
          <w:rFonts w:cs="Arial"/>
        </w:rPr>
        <w:t>primis</w:t>
      </w:r>
      <w:proofErr w:type="spellEnd"/>
      <w:r w:rsidRPr="0010408C">
        <w:rPr>
          <w:rFonts w:cs="Arial"/>
        </w:rPr>
        <w:t>.</w:t>
      </w:r>
    </w:p>
    <w:p w14:paraId="7A3833EC" w14:textId="77777777" w:rsidR="00517357" w:rsidRPr="0010408C" w:rsidRDefault="00517357" w:rsidP="00517357">
      <w:pPr>
        <w:pStyle w:val="Prosperbodytext"/>
        <w:rPr>
          <w:rFonts w:cs="Arial"/>
        </w:rPr>
      </w:pPr>
    </w:p>
    <w:p w14:paraId="592CEF20" w14:textId="77777777" w:rsidR="00517357" w:rsidRPr="0010408C" w:rsidRDefault="00517357" w:rsidP="00517357">
      <w:pPr>
        <w:pStyle w:val="Prosperbodytext"/>
        <w:rPr>
          <w:rFonts w:cs="Arial"/>
        </w:rPr>
      </w:pPr>
    </w:p>
    <w:p w14:paraId="2BDE8B59" w14:textId="40A0575D" w:rsidR="00517357" w:rsidRPr="0010408C" w:rsidRDefault="00517357" w:rsidP="00517357">
      <w:pPr>
        <w:pStyle w:val="Prosperbodytext"/>
        <w:rPr>
          <w:rFonts w:cs="Arial"/>
        </w:rPr>
      </w:pPr>
      <w:r w:rsidRPr="0010408C">
        <w:rPr>
          <w:rFonts w:cs="Arial"/>
        </w:rPr>
        <w:t>Copy will run onto next page...</w:t>
      </w:r>
    </w:p>
    <w:p w14:paraId="37720254" w14:textId="5F5E6EB5" w:rsidR="008245E0" w:rsidRPr="009E4A2E" w:rsidRDefault="008245E0" w:rsidP="009E4A2E"/>
    <w:sectPr w:rsidR="008245E0" w:rsidRPr="009E4A2E" w:rsidSect="0072403D">
      <w:headerReference w:type="default" r:id="rId8"/>
      <w:footerReference w:type="default" r:id="rId9"/>
      <w:pgSz w:w="11901" w:h="16840"/>
      <w:pgMar w:top="3016" w:right="1463" w:bottom="2829" w:left="1463" w:header="79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650A" w14:textId="77777777" w:rsidR="00B615B6" w:rsidRDefault="00B615B6" w:rsidP="006F106E">
      <w:r>
        <w:separator/>
      </w:r>
    </w:p>
  </w:endnote>
  <w:endnote w:type="continuationSeparator" w:id="0">
    <w:p w14:paraId="35A5BFFE" w14:textId="77777777" w:rsidR="00B615B6" w:rsidRDefault="00B615B6" w:rsidP="006F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aSerifPro-Book">
    <w:altName w:val="Times New Roman"/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B67F" w14:textId="5EE17303" w:rsidR="0072403D" w:rsidRPr="0072403D" w:rsidRDefault="0072403D" w:rsidP="0072403D">
    <w:pPr>
      <w:widowControl w:val="0"/>
      <w:autoSpaceDE w:val="0"/>
      <w:autoSpaceDN w:val="0"/>
      <w:adjustRightInd w:val="0"/>
      <w:textAlignment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E04DD32" wp14:editId="7BA6A8F1">
          <wp:extent cx="671524" cy="234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y-nc-s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083" cy="27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T</w:t>
    </w:r>
    <w:r w:rsidRPr="00C533A9">
      <w:rPr>
        <w:rFonts w:ascii="Arial" w:hAnsi="Arial" w:cs="Arial"/>
        <w:sz w:val="16"/>
        <w:szCs w:val="16"/>
      </w:rPr>
      <w:t>his work is licensed under the Creative Commons Attribution-</w:t>
    </w:r>
    <w:proofErr w:type="spellStart"/>
    <w:r w:rsidRPr="00C533A9">
      <w:rPr>
        <w:rFonts w:ascii="Arial" w:hAnsi="Arial" w:cs="Arial"/>
        <w:sz w:val="16"/>
        <w:szCs w:val="16"/>
      </w:rPr>
      <w:t>NonCommercial</w:t>
    </w:r>
    <w:proofErr w:type="spellEnd"/>
    <w:r w:rsidRPr="00C533A9">
      <w:rPr>
        <w:rFonts w:ascii="Arial" w:hAnsi="Arial" w:cs="Arial"/>
        <w:sz w:val="16"/>
        <w:szCs w:val="16"/>
      </w:rPr>
      <w:t>-</w:t>
    </w:r>
    <w:proofErr w:type="spellStart"/>
    <w:r w:rsidRPr="00C533A9">
      <w:rPr>
        <w:rFonts w:ascii="Arial" w:hAnsi="Arial" w:cs="Arial"/>
        <w:sz w:val="16"/>
        <w:szCs w:val="16"/>
      </w:rPr>
      <w:t>ShareAlike</w:t>
    </w:r>
    <w:proofErr w:type="spellEnd"/>
    <w:r w:rsidRPr="00C533A9">
      <w:rPr>
        <w:rFonts w:ascii="Arial" w:hAnsi="Arial" w:cs="Arial"/>
        <w:sz w:val="16"/>
        <w:szCs w:val="16"/>
      </w:rPr>
      <w:t xml:space="preserve"> 4.0 International</w:t>
    </w:r>
    <w:r>
      <w:rPr>
        <w:rFonts w:ascii="Arial" w:hAnsi="Arial" w:cs="Arial"/>
        <w:sz w:val="16"/>
        <w:szCs w:val="16"/>
      </w:rPr>
      <w:t xml:space="preserve"> </w:t>
    </w:r>
    <w:r w:rsidRPr="00C533A9">
      <w:rPr>
        <w:rFonts w:ascii="Arial" w:hAnsi="Arial" w:cs="Arial"/>
        <w:sz w:val="16"/>
        <w:szCs w:val="16"/>
      </w:rPr>
      <w:t xml:space="preserve">License. To view a copy of this license, </w:t>
    </w:r>
    <w:hyperlink r:id="rId2" w:history="1">
      <w:r w:rsidRPr="00C533A9">
        <w:rPr>
          <w:rStyle w:val="Hyperlink"/>
          <w:rFonts w:ascii="Arial" w:hAnsi="Arial" w:cs="Arial"/>
          <w:sz w:val="16"/>
          <w:szCs w:val="16"/>
        </w:rPr>
        <w:t>https://creativecommons.org/licenses/by-nc-sa/4.0/</w:t>
      </w:r>
    </w:hyperlink>
    <w:r>
      <w:rPr>
        <w:rFonts w:ascii="Arial" w:hAnsi="Arial" w:cs="Arial"/>
        <w:sz w:val="16"/>
        <w:szCs w:val="16"/>
      </w:rPr>
      <w:t xml:space="preserve"> </w:t>
    </w:r>
  </w:p>
  <w:p w14:paraId="717B9FA8" w14:textId="77777777" w:rsidR="0072403D" w:rsidRDefault="00724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46CF" w14:textId="77777777" w:rsidR="00B615B6" w:rsidRDefault="00B615B6" w:rsidP="006F106E">
      <w:r>
        <w:separator/>
      </w:r>
    </w:p>
  </w:footnote>
  <w:footnote w:type="continuationSeparator" w:id="0">
    <w:p w14:paraId="666ECDDE" w14:textId="77777777" w:rsidR="00B615B6" w:rsidRDefault="00B615B6" w:rsidP="006F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5BDA2" w14:textId="5A0A8136" w:rsidR="00DE5504" w:rsidRPr="00A10140" w:rsidRDefault="00DE5504" w:rsidP="00A1014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0CB02ED9" wp14:editId="002523B9">
          <wp:simplePos x="0" y="0"/>
          <wp:positionH relativeFrom="page">
            <wp:posOffset>0</wp:posOffset>
          </wp:positionH>
          <wp:positionV relativeFrom="page">
            <wp:posOffset>6350</wp:posOffset>
          </wp:positionV>
          <wp:extent cx="7556500" cy="1068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sper digital docs_gener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F371C"/>
    <w:multiLevelType w:val="hybridMultilevel"/>
    <w:tmpl w:val="4CF0F0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526C"/>
    <w:multiLevelType w:val="hybridMultilevel"/>
    <w:tmpl w:val="5F3ACF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75A9"/>
    <w:multiLevelType w:val="hybridMultilevel"/>
    <w:tmpl w:val="838273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95CD8"/>
    <w:multiLevelType w:val="hybridMultilevel"/>
    <w:tmpl w:val="793688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042A2A"/>
    <w:multiLevelType w:val="hybridMultilevel"/>
    <w:tmpl w:val="63505B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FC1"/>
    <w:multiLevelType w:val="hybridMultilevel"/>
    <w:tmpl w:val="85A6D3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2079B"/>
    <w:multiLevelType w:val="hybridMultilevel"/>
    <w:tmpl w:val="3D2AC434"/>
    <w:lvl w:ilvl="0" w:tplc="E73473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6F"/>
    <w:rsid w:val="000A1CDA"/>
    <w:rsid w:val="000B0D36"/>
    <w:rsid w:val="00112FE0"/>
    <w:rsid w:val="00145AE6"/>
    <w:rsid w:val="001B2A50"/>
    <w:rsid w:val="001E6487"/>
    <w:rsid w:val="001F039C"/>
    <w:rsid w:val="002A0A9C"/>
    <w:rsid w:val="002A45CE"/>
    <w:rsid w:val="002C30A6"/>
    <w:rsid w:val="002D63A6"/>
    <w:rsid w:val="003B016B"/>
    <w:rsid w:val="003C195E"/>
    <w:rsid w:val="00443B1E"/>
    <w:rsid w:val="004A2A31"/>
    <w:rsid w:val="004C54A7"/>
    <w:rsid w:val="004E1C15"/>
    <w:rsid w:val="00517357"/>
    <w:rsid w:val="005E00B4"/>
    <w:rsid w:val="005E141B"/>
    <w:rsid w:val="0066101A"/>
    <w:rsid w:val="006C1E07"/>
    <w:rsid w:val="006D76F6"/>
    <w:rsid w:val="006F106E"/>
    <w:rsid w:val="007062AE"/>
    <w:rsid w:val="007142FA"/>
    <w:rsid w:val="0072403D"/>
    <w:rsid w:val="007418D6"/>
    <w:rsid w:val="008245E0"/>
    <w:rsid w:val="009E4A2E"/>
    <w:rsid w:val="00A10140"/>
    <w:rsid w:val="00A708E5"/>
    <w:rsid w:val="00A72F5B"/>
    <w:rsid w:val="00AB7BDB"/>
    <w:rsid w:val="00B615B6"/>
    <w:rsid w:val="00B73F9E"/>
    <w:rsid w:val="00BE66EE"/>
    <w:rsid w:val="00C533A9"/>
    <w:rsid w:val="00CA16FD"/>
    <w:rsid w:val="00DB589D"/>
    <w:rsid w:val="00DE5504"/>
    <w:rsid w:val="00E12986"/>
    <w:rsid w:val="00E316DC"/>
    <w:rsid w:val="00E33EAB"/>
    <w:rsid w:val="00F1106F"/>
    <w:rsid w:val="00F12E7D"/>
    <w:rsid w:val="00F67BF4"/>
    <w:rsid w:val="00FA049F"/>
    <w:rsid w:val="00FD60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3363D2"/>
  <w15:docId w15:val="{AA2D4B14-FC1E-AE47-9E60-304A625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A6"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30A6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7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bodytext">
    <w:name w:val="EST_body text"/>
    <w:qFormat/>
    <w:rsid w:val="00A708E5"/>
    <w:pPr>
      <w:suppressAutoHyphens/>
      <w:spacing w:after="200" w:line="300" w:lineRule="exact"/>
    </w:pPr>
    <w:rPr>
      <w:rFonts w:ascii="Arial" w:hAnsi="Arial" w:cs="Arial"/>
    </w:rPr>
  </w:style>
  <w:style w:type="paragraph" w:customStyle="1" w:styleId="1pageheading">
    <w:name w:val="1_page heading"/>
    <w:basedOn w:val="Normal"/>
    <w:qFormat/>
    <w:rsid w:val="000A1CDA"/>
    <w:pPr>
      <w:spacing w:after="420" w:line="420" w:lineRule="exact"/>
    </w:pPr>
    <w:rPr>
      <w:rFonts w:ascii="Century Gothic" w:eastAsiaTheme="minorHAnsi" w:hAnsi="Century Gothic"/>
      <w:color w:val="3C3C3B"/>
      <w:sz w:val="32"/>
      <w:szCs w:val="32"/>
      <w:u w:val="single" w:color="E17CA6"/>
    </w:rPr>
  </w:style>
  <w:style w:type="table" w:customStyle="1" w:styleId="7aBlanktableforimages">
    <w:name w:val="7a_Blank table (for images)"/>
    <w:basedOn w:val="TableNormal"/>
    <w:uiPriority w:val="99"/>
    <w:rsid w:val="0066101A"/>
    <w:rPr>
      <w:color w:val="4C4C4C"/>
      <w:sz w:val="18"/>
    </w:rPr>
    <w:tblPr>
      <w:tblStyleRowBandSize w:val="1"/>
      <w:tblStyleColBandSize w:val="1"/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rPr>
        <w:rFonts w:asciiTheme="minorHAnsi" w:hAnsiTheme="minorHAnsi"/>
        <w:color w:val="4C4C4C"/>
        <w:sz w:val="18"/>
      </w:rPr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7062AE"/>
    <w:pPr>
      <w:widowControl w:val="0"/>
      <w:autoSpaceDE w:val="0"/>
      <w:autoSpaceDN w:val="0"/>
    </w:pPr>
    <w:rPr>
      <w:rFonts w:ascii="Georgia" w:eastAsia="MetaSerifPro-Book" w:hAnsi="Georgia" w:cs="MetaSerifPro-Book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62AE"/>
    <w:rPr>
      <w:rFonts w:ascii="Georgia" w:eastAsia="MetaSerifPro-Book" w:hAnsi="Georgia" w:cs="MetaSerifPro-Book"/>
      <w:sz w:val="20"/>
      <w:szCs w:val="20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F67BF4"/>
    <w:pPr>
      <w:widowControl w:val="0"/>
      <w:autoSpaceDE w:val="0"/>
      <w:autoSpaceDN w:val="0"/>
    </w:pPr>
    <w:rPr>
      <w:rFonts w:ascii="Georgia" w:eastAsia="MetaSerifPro-Book" w:hAnsi="Georgia" w:cs="MetaSerifPro-Book"/>
      <w:sz w:val="14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7BF4"/>
    <w:rPr>
      <w:rFonts w:ascii="Georgia" w:eastAsia="MetaSerifPro-Book" w:hAnsi="Georgia" w:cs="MetaSerifPro-Book"/>
      <w:sz w:val="1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E"/>
  </w:style>
  <w:style w:type="paragraph" w:styleId="Footer">
    <w:name w:val="footer"/>
    <w:basedOn w:val="Normal"/>
    <w:link w:val="FooterChar"/>
    <w:uiPriority w:val="99"/>
    <w:unhideWhenUsed/>
    <w:rsid w:val="006F10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E"/>
  </w:style>
  <w:style w:type="paragraph" w:customStyle="1" w:styleId="BasicParagraph">
    <w:name w:val="[Basic Paragraph]"/>
    <w:basedOn w:val="Normal"/>
    <w:uiPriority w:val="99"/>
    <w:rsid w:val="006F10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1D"/>
    <w:rPr>
      <w:rFonts w:ascii="Lucida Grande" w:hAnsi="Lucida Grande" w:cs="Lucida Grande"/>
      <w:sz w:val="18"/>
      <w:szCs w:val="18"/>
    </w:rPr>
  </w:style>
  <w:style w:type="paragraph" w:customStyle="1" w:styleId="Letterbody">
    <w:name w:val="Letter_body"/>
    <w:basedOn w:val="Normal"/>
    <w:qFormat/>
    <w:rsid w:val="00145AE6"/>
    <w:pPr>
      <w:spacing w:line="288" w:lineRule="exact"/>
    </w:pPr>
    <w:rPr>
      <w:rFonts w:ascii="Helvetica Light" w:hAnsi="Helvetica Light"/>
    </w:rPr>
  </w:style>
  <w:style w:type="paragraph" w:customStyle="1" w:styleId="ProsperHeading1">
    <w:name w:val="Prosper Heading 1"/>
    <w:basedOn w:val="Letterbody"/>
    <w:qFormat/>
    <w:rsid w:val="00AB7BDB"/>
    <w:rPr>
      <w:rFonts w:ascii="Arial" w:hAnsi="Arial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C30A6"/>
    <w:rPr>
      <w:rFonts w:ascii="Arial" w:eastAsiaTheme="majorEastAsia" w:hAnsi="Arial" w:cstheme="majorBidi"/>
      <w:sz w:val="32"/>
      <w:szCs w:val="32"/>
    </w:rPr>
  </w:style>
  <w:style w:type="paragraph" w:customStyle="1" w:styleId="ProsperHeading2">
    <w:name w:val="Prosper Heading 2"/>
    <w:basedOn w:val="ProsperHeading1"/>
    <w:qFormat/>
    <w:rsid w:val="00AB7BDB"/>
    <w:rPr>
      <w:sz w:val="28"/>
    </w:rPr>
  </w:style>
  <w:style w:type="paragraph" w:customStyle="1" w:styleId="Prosperbodytext">
    <w:name w:val="Prosper body text"/>
    <w:basedOn w:val="ProsperHeading2"/>
    <w:qFormat/>
    <w:rsid w:val="00AB7BDB"/>
    <w:rPr>
      <w:sz w:val="24"/>
    </w:rPr>
  </w:style>
  <w:style w:type="paragraph" w:customStyle="1" w:styleId="Prosperfootertext">
    <w:name w:val="Prosper footer text"/>
    <w:basedOn w:val="Prosperbodytext"/>
    <w:qFormat/>
    <w:rsid w:val="00AB7BDB"/>
    <w:rPr>
      <w:noProof/>
      <w:sz w:val="16"/>
    </w:rPr>
  </w:style>
  <w:style w:type="paragraph" w:customStyle="1" w:styleId="ProsperHeading3">
    <w:name w:val="Prosper Heading 3"/>
    <w:basedOn w:val="Prosperbodytext"/>
    <w:qFormat/>
    <w:rsid w:val="004C54A7"/>
    <w:rPr>
      <w:sz w:val="26"/>
    </w:rPr>
  </w:style>
  <w:style w:type="paragraph" w:styleId="ListParagraph">
    <w:name w:val="List Paragraph"/>
    <w:basedOn w:val="Normal"/>
    <w:uiPriority w:val="34"/>
    <w:qFormat/>
    <w:rsid w:val="009E4A2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4A2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73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53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2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E4A06C-D9FC-45E1-87CE-7151105C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Concern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Willett</dc:creator>
  <cp:keywords/>
  <dc:description/>
  <cp:lastModifiedBy>McBride, Fiona [fmcbride]</cp:lastModifiedBy>
  <cp:revision>6</cp:revision>
  <dcterms:created xsi:type="dcterms:W3CDTF">2022-01-19T12:01:00Z</dcterms:created>
  <dcterms:modified xsi:type="dcterms:W3CDTF">2023-04-06T15:21:00Z</dcterms:modified>
</cp:coreProperties>
</file>